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rsidR="009618A4" w:rsidRDefault="009618A4" w:rsidP="00E97629">
      <w:pPr>
        <w:pStyle w:val="ab"/>
        <w:ind w:left="567"/>
      </w:pPr>
    </w:p>
    <w:p w:rsidR="00E97629" w:rsidRPr="00917BB1" w:rsidRDefault="00E97629" w:rsidP="00E97629">
      <w:pPr>
        <w:pStyle w:val="ab"/>
        <w:ind w:left="567"/>
      </w:pPr>
      <w:r w:rsidRPr="00917BB1">
        <w:t>Договор поставки № _________</w:t>
      </w:r>
    </w:p>
    <w:p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D00191">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rsidR="00E97629" w:rsidRPr="00917BB1" w:rsidRDefault="00303861"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303861">
        <w:rPr>
          <w:rFonts w:ascii="Times New Roman" w:eastAsia="Times New Roman" w:hAnsi="Times New Roman" w:cs="Times New Roman"/>
          <w:bCs/>
          <w:snapToGrid w:val="0"/>
          <w:sz w:val="24"/>
          <w:szCs w:val="24"/>
          <w:lang w:eastAsia="ru-RU"/>
        </w:rPr>
        <w:t xml:space="preserve">Поставщик обязуется передать Покупателю в собственность указанные в Спецификации (Приложение № 1 к настоящему Договору) </w:t>
      </w:r>
      <w:r w:rsidRPr="00303861">
        <w:rPr>
          <w:rFonts w:ascii="Times New Roman" w:eastAsia="Times New Roman" w:hAnsi="Times New Roman" w:cs="Times New Roman"/>
          <w:b/>
          <w:bCs/>
          <w:snapToGrid w:val="0"/>
          <w:sz w:val="24"/>
          <w:szCs w:val="24"/>
          <w:lang w:eastAsia="ru-RU"/>
        </w:rPr>
        <w:t>Товары</w:t>
      </w:r>
      <w:r w:rsidRPr="00303861">
        <w:rPr>
          <w:rFonts w:ascii="Times New Roman" w:eastAsia="Times New Roman" w:hAnsi="Times New Roman" w:cs="Times New Roman"/>
          <w:bCs/>
          <w:snapToGrid w:val="0"/>
          <w:sz w:val="24"/>
          <w:szCs w:val="24"/>
          <w:lang w:eastAsia="ru-RU"/>
        </w:rPr>
        <w:t xml:space="preserve"> в порядке и на условиях, предусмотренных настоящим Договором и Приложениями к нему</w:t>
      </w:r>
      <w:r w:rsidR="00E97629" w:rsidRPr="00917BB1">
        <w:rPr>
          <w:rFonts w:ascii="Times New Roman" w:hAnsi="Times New Roman" w:cs="Times New Roman"/>
          <w:bCs/>
          <w:sz w:val="24"/>
          <w:szCs w:val="24"/>
        </w:rPr>
        <w:t>.</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proofErr w:type="gram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w:t>
      </w:r>
      <w:proofErr w:type="gramEnd"/>
      <w:r w:rsidRPr="00917BB1">
        <w:rPr>
          <w:rFonts w:ascii="Times New Roman" w:hAnsi="Times New Roman" w:cs="Times New Roman"/>
          <w:sz w:val="24"/>
          <w:szCs w:val="24"/>
        </w:rPr>
        <w:t xml:space="preserve">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9B6652">
        <w:rPr>
          <w:rFonts w:ascii="Times New Roman" w:hAnsi="Times New Roman" w:cs="Times New Roman"/>
          <w:sz w:val="24"/>
          <w:szCs w:val="24"/>
        </w:rPr>
        <w:t>10-ти (десяти)</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rsidR="00E97629" w:rsidRPr="00917BB1" w:rsidRDefault="00E97629" w:rsidP="00E97629">
      <w:pPr>
        <w:shd w:val="clear" w:color="auto" w:fill="FFFFFF"/>
        <w:tabs>
          <w:tab w:val="left" w:pos="720"/>
          <w:tab w:val="left" w:pos="1080"/>
        </w:tabs>
        <w:spacing w:after="0" w:line="300" w:lineRule="exact"/>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w:t>
      </w:r>
      <w:r w:rsidR="00D00191">
        <w:rPr>
          <w:rFonts w:ascii="Times New Roman" w:hAnsi="Times New Roman" w:cs="Times New Roman"/>
          <w:sz w:val="24"/>
          <w:szCs w:val="24"/>
        </w:rPr>
        <w:t xml:space="preserve">ключевой </w:t>
      </w:r>
      <w:proofErr w:type="gramStart"/>
      <w:r w:rsidR="00D00191">
        <w:rPr>
          <w:rFonts w:ascii="Times New Roman" w:hAnsi="Times New Roman" w:cs="Times New Roman"/>
          <w:sz w:val="24"/>
          <w:szCs w:val="24"/>
        </w:rPr>
        <w:t xml:space="preserve">ставки </w:t>
      </w:r>
      <w:r w:rsidRPr="00917BB1">
        <w:rPr>
          <w:rFonts w:ascii="Times New Roman" w:hAnsi="Times New Roman" w:cs="Times New Roman"/>
          <w:sz w:val="24"/>
          <w:szCs w:val="24"/>
        </w:rPr>
        <w:t xml:space="preserve"> Центрального</w:t>
      </w:r>
      <w:proofErr w:type="gramEnd"/>
      <w:r w:rsidRPr="00917BB1">
        <w:rPr>
          <w:rFonts w:ascii="Times New Roman" w:hAnsi="Times New Roman" w:cs="Times New Roman"/>
          <w:sz w:val="24"/>
          <w:szCs w:val="24"/>
        </w:rPr>
        <w:t xml:space="preserve">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rsidR="00E97629" w:rsidRPr="00917BB1" w:rsidRDefault="00E97629" w:rsidP="00295A8B">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w:t>
      </w:r>
      <w:r w:rsidR="005078D6">
        <w:rPr>
          <w:rFonts w:ascii="Times New Roman" w:hAnsi="Times New Roman"/>
          <w:sz w:val="24"/>
          <w:szCs w:val="24"/>
          <w:lang w:val="ru-RU"/>
        </w:rPr>
        <w:t>,</w:t>
      </w:r>
      <w:r w:rsidRPr="00917BB1">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rsidR="00E97629" w:rsidRPr="00917BB1" w:rsidRDefault="00E97629" w:rsidP="00295A8B">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rsidR="00E97629" w:rsidRPr="00917BB1" w:rsidRDefault="00E97629" w:rsidP="00295A8B">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w:t>
      </w:r>
      <w:r w:rsidR="005078D6">
        <w:rPr>
          <w:rFonts w:ascii="Times New Roman" w:hAnsi="Times New Roman"/>
          <w:sz w:val="24"/>
          <w:szCs w:val="24"/>
          <w:lang w:val="ru-RU"/>
        </w:rPr>
        <w:t>,</w:t>
      </w:r>
      <w:r w:rsidRPr="00917BB1">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917BB1">
        <w:rPr>
          <w:rFonts w:ascii="Times New Roman" w:hAnsi="Times New Roman"/>
          <w:sz w:val="24"/>
          <w:szCs w:val="24"/>
          <w:lang w:val="ru-RU"/>
        </w:rPr>
        <w:t>недостижении</w:t>
      </w:r>
      <w:proofErr w:type="spellEnd"/>
      <w:r w:rsidRPr="00917BB1">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rsidR="00E97629" w:rsidRPr="00917BB1" w:rsidRDefault="00E97629" w:rsidP="00295A8B">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977CC4" w:rsidRDefault="00977CC4" w:rsidP="00977CC4">
      <w:pPr>
        <w:pStyle w:val="ab"/>
      </w:pPr>
      <w:r w:rsidRPr="00606D9D">
        <w:t>Антикоррупционная оговорка</w:t>
      </w:r>
    </w:p>
    <w:p w:rsidR="00977CC4" w:rsidRPr="00606D9D" w:rsidRDefault="00977CC4" w:rsidP="00977CC4">
      <w:pPr>
        <w:pStyle w:val="ab"/>
      </w:pPr>
    </w:p>
    <w:p w:rsidR="00977CC4" w:rsidRPr="00606D9D" w:rsidRDefault="00977CC4" w:rsidP="00977CC4">
      <w:pPr>
        <w:widowControl w:val="0"/>
        <w:tabs>
          <w:tab w:val="left" w:pos="284"/>
        </w:tabs>
        <w:autoSpaceDE w:val="0"/>
        <w:autoSpaceDN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8</w:t>
      </w:r>
      <w:r w:rsidRPr="00606D9D">
        <w:rPr>
          <w:rFonts w:ascii="Times New Roman" w:eastAsia="Times New Roman" w:hAnsi="Times New Roman" w:cs="Times New Roman"/>
          <w:iCs/>
          <w:sz w:val="24"/>
          <w:szCs w:val="24"/>
          <w:lang w:eastAsia="ru-RU"/>
        </w:rPr>
        <w:t xml:space="preserve">.1. </w:t>
      </w:r>
      <w:r>
        <w:rPr>
          <w:rFonts w:ascii="Times New Roman" w:eastAsia="Times New Roman" w:hAnsi="Times New Roman" w:cs="Times New Roman"/>
          <w:iCs/>
          <w:sz w:val="24"/>
          <w:szCs w:val="24"/>
          <w:lang w:eastAsia="ru-RU"/>
        </w:rPr>
        <w:t>Поставщику</w:t>
      </w:r>
      <w:r w:rsidRPr="00606D9D">
        <w:rPr>
          <w:rFonts w:ascii="Times New Roman" w:eastAsia="Times New Roman" w:hAnsi="Times New Roman" w:cs="Times New Roman"/>
          <w:iCs/>
          <w:sz w:val="24"/>
          <w:szCs w:val="24"/>
          <w:lang w:eastAsia="ru-RU"/>
        </w:rPr>
        <w:t xml:space="preserve"> </w:t>
      </w:r>
      <w:r w:rsidRPr="00606D9D">
        <w:rPr>
          <w:rFonts w:ascii="Times New Roman" w:eastAsia="Times New Roman" w:hAnsi="Times New Roman" w:cs="Times New Roman"/>
          <w:sz w:val="24"/>
          <w:szCs w:val="24"/>
          <w:lang w:eastAsia="ru-RU"/>
        </w:rPr>
        <w:t xml:space="preserve">известно о том, что </w:t>
      </w:r>
      <w:r>
        <w:rPr>
          <w:rFonts w:ascii="Times New Roman" w:eastAsia="Times New Roman" w:hAnsi="Times New Roman" w:cs="Times New Roman"/>
          <w:iCs/>
          <w:sz w:val="24"/>
          <w:szCs w:val="24"/>
          <w:lang w:eastAsia="ru-RU"/>
        </w:rPr>
        <w:t>Покупатель</w:t>
      </w:r>
      <w:r w:rsidRPr="00606D9D">
        <w:rPr>
          <w:rFonts w:ascii="Times New Roman" w:eastAsia="Times New Roman" w:hAnsi="Times New Roman" w:cs="Times New Roman"/>
          <w:sz w:val="24"/>
          <w:szCs w:val="24"/>
          <w:lang w:eastAsia="ru-RU"/>
        </w:rPr>
        <w:t xml:space="preserve"> ведет антикоррупционную политику и развивает не допускающую коррупционных проявлений культуру.</w:t>
      </w:r>
    </w:p>
    <w:p w:rsidR="00977CC4" w:rsidRPr="00606D9D" w:rsidRDefault="00977CC4" w:rsidP="00977CC4">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77CC4" w:rsidRPr="00606D9D" w:rsidRDefault="00977CC4" w:rsidP="00977CC4">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977CC4" w:rsidRPr="00606D9D" w:rsidRDefault="00977CC4" w:rsidP="00977CC4">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606D9D">
        <w:rPr>
          <w:rFonts w:ascii="Times New Roman" w:eastAsia="Times New Roman" w:hAnsi="Times New Roman" w:cs="Times New Roman"/>
          <w:iCs/>
          <w:sz w:val="24"/>
          <w:szCs w:val="24"/>
          <w:lang w:eastAsia="ru-RU"/>
        </w:rPr>
        <w:t xml:space="preserve"> (</w:t>
      </w:r>
      <w:r w:rsidRPr="00606D9D">
        <w:rPr>
          <w:rFonts w:ascii="Times New Roman" w:eastAsia="Times New Roman" w:hAnsi="Times New Roman" w:cs="Times New Roman"/>
          <w:sz w:val="24"/>
          <w:szCs w:val="24"/>
          <w:lang w:eastAsia="ru-RU"/>
        </w:rPr>
        <w:t>горячая линия</w:t>
      </w:r>
      <w:r w:rsidRPr="00606D9D">
        <w:rPr>
          <w:rFonts w:ascii="Times New Roman" w:eastAsia="Times New Roman" w:hAnsi="Times New Roman" w:cs="Times New Roman"/>
          <w:iCs/>
          <w:sz w:val="24"/>
          <w:szCs w:val="24"/>
          <w:lang w:eastAsia="ru-RU"/>
        </w:rPr>
        <w:t xml:space="preserve"> со </w:t>
      </w:r>
      <w:r w:rsidRPr="00606D9D">
        <w:rPr>
          <w:rFonts w:ascii="Times New Roman" w:eastAsia="Times New Roman" w:hAnsi="Times New Roman" w:cs="Times New Roman"/>
          <w:iCs/>
          <w:sz w:val="24"/>
          <w:szCs w:val="24"/>
          <w:lang w:val="en-US" w:eastAsia="ru-RU"/>
        </w:rPr>
        <w:t>c</w:t>
      </w:r>
      <w:proofErr w:type="spellStart"/>
      <w:r w:rsidRPr="00606D9D">
        <w:rPr>
          <w:rFonts w:ascii="Times New Roman" w:eastAsia="Times New Roman" w:hAnsi="Times New Roman" w:cs="Times New Roman"/>
          <w:iCs/>
          <w:sz w:val="24"/>
          <w:szCs w:val="24"/>
          <w:lang w:eastAsia="ru-RU"/>
        </w:rPr>
        <w:t>тороны</w:t>
      </w:r>
      <w:proofErr w:type="spellEnd"/>
      <w:r w:rsidRPr="00606D9D">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Покупателя</w:t>
      </w:r>
      <w:r w:rsidRPr="00606D9D">
        <w:rPr>
          <w:rFonts w:ascii="Times New Roman" w:eastAsia="Times New Roman" w:hAnsi="Times New Roman" w:cs="Times New Roman"/>
          <w:iCs/>
          <w:sz w:val="24"/>
          <w:szCs w:val="24"/>
          <w:lang w:eastAsia="ru-RU"/>
        </w:rPr>
        <w:t xml:space="preserve"> – </w:t>
      </w:r>
      <w:r w:rsidRPr="00606D9D">
        <w:rPr>
          <w:rFonts w:ascii="Times New Roman" w:eastAsia="Times New Roman" w:hAnsi="Times New Roman" w:cs="Times New Roman"/>
          <w:iCs/>
          <w:sz w:val="24"/>
          <w:szCs w:val="24"/>
          <w:lang w:val="en-US" w:eastAsia="ru-RU"/>
        </w:rPr>
        <w:t>hotline</w:t>
      </w:r>
      <w:r w:rsidRPr="00606D9D">
        <w:rPr>
          <w:rFonts w:ascii="Times New Roman" w:eastAsia="Times New Roman" w:hAnsi="Times New Roman" w:cs="Times New Roman"/>
          <w:iCs/>
          <w:sz w:val="24"/>
          <w:szCs w:val="24"/>
          <w:lang w:eastAsia="ru-RU"/>
        </w:rPr>
        <w:t>@</w:t>
      </w:r>
      <w:proofErr w:type="spellStart"/>
      <w:r w:rsidRPr="00606D9D">
        <w:rPr>
          <w:rFonts w:ascii="Times New Roman" w:eastAsia="Times New Roman" w:hAnsi="Times New Roman" w:cs="Times New Roman"/>
          <w:iCs/>
          <w:sz w:val="24"/>
          <w:szCs w:val="24"/>
          <w:lang w:val="en-US" w:eastAsia="ru-RU"/>
        </w:rPr>
        <w:t>interrao</w:t>
      </w:r>
      <w:proofErr w:type="spellEnd"/>
      <w:r w:rsidRPr="00606D9D">
        <w:rPr>
          <w:rFonts w:ascii="Times New Roman" w:eastAsia="Times New Roman" w:hAnsi="Times New Roman" w:cs="Times New Roman"/>
          <w:iCs/>
          <w:sz w:val="24"/>
          <w:szCs w:val="24"/>
          <w:lang w:eastAsia="ru-RU"/>
        </w:rPr>
        <w:t>.</w:t>
      </w:r>
      <w:proofErr w:type="spellStart"/>
      <w:r w:rsidRPr="00606D9D">
        <w:rPr>
          <w:rFonts w:ascii="Times New Roman" w:eastAsia="Times New Roman" w:hAnsi="Times New Roman" w:cs="Times New Roman"/>
          <w:iCs/>
          <w:sz w:val="24"/>
          <w:szCs w:val="24"/>
          <w:lang w:val="en-US" w:eastAsia="ru-RU"/>
        </w:rPr>
        <w:t>ru</w:t>
      </w:r>
      <w:proofErr w:type="spellEnd"/>
      <w:r w:rsidRPr="00606D9D">
        <w:rPr>
          <w:rFonts w:ascii="Times New Roman" w:eastAsia="Times New Roman" w:hAnsi="Times New Roman" w:cs="Times New Roman"/>
          <w:iCs/>
          <w:sz w:val="24"/>
          <w:szCs w:val="24"/>
          <w:lang w:eastAsia="ru-RU"/>
        </w:rPr>
        <w:t>)</w:t>
      </w:r>
      <w:r w:rsidRPr="00606D9D">
        <w:rPr>
          <w:rFonts w:ascii="Times New Roman" w:eastAsia="Times New Roman" w:hAnsi="Times New Roman" w:cs="Times New Roman"/>
          <w:sz w:val="24"/>
          <w:szCs w:val="24"/>
          <w:lang w:eastAsia="ru-RU"/>
        </w:rPr>
        <w:t xml:space="preserve">. Сторона, направившая письменное уведомление, имеет право приостановить исполнение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до получения подтверждения от другой Стороны, что нарушения не произошло или не произойдет.</w:t>
      </w:r>
      <w:r w:rsidRPr="00606D9D">
        <w:rPr>
          <w:rFonts w:ascii="Times New Roman" w:eastAsia="Times New Roman" w:hAnsi="Times New Roman" w:cs="Times New Roman"/>
          <w:b/>
          <w:bCs/>
          <w:sz w:val="24"/>
          <w:szCs w:val="24"/>
          <w:lang w:eastAsia="ru-RU"/>
        </w:rPr>
        <w:t xml:space="preserve"> </w:t>
      </w:r>
      <w:r w:rsidRPr="00606D9D">
        <w:rPr>
          <w:rFonts w:ascii="Times New Roman" w:eastAsia="Times New Roman" w:hAnsi="Times New Roman" w:cs="Times New Roman"/>
          <w:sz w:val="24"/>
          <w:szCs w:val="24"/>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977CC4" w:rsidRPr="00606D9D" w:rsidRDefault="00977CC4" w:rsidP="00977CC4">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977CC4" w:rsidRPr="00606D9D" w:rsidRDefault="00977CC4" w:rsidP="00977CC4">
      <w:pPr>
        <w:tabs>
          <w:tab w:val="left" w:pos="1276"/>
        </w:tabs>
        <w:adjustRightInd w:val="0"/>
        <w:spacing w:line="240" w:lineRule="auto"/>
        <w:ind w:firstLine="284"/>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8</w:t>
      </w:r>
      <w:r w:rsidRPr="00606D9D">
        <w:rPr>
          <w:rFonts w:ascii="Times New Roman" w:eastAsia="Times New Roman" w:hAnsi="Times New Roman" w:cs="Times New Roman"/>
          <w:sz w:val="24"/>
          <w:szCs w:val="24"/>
          <w:lang w:eastAsia="ru-RU"/>
        </w:rPr>
        <w:t xml:space="preserve">.2. В случае нарушения одной Стороной обязательств воздерживаться от запрещенных в </w:t>
      </w:r>
      <w:r w:rsidRPr="00606D9D">
        <w:rPr>
          <w:rFonts w:ascii="Times New Roman" w:eastAsia="Times New Roman" w:hAnsi="Times New Roman" w:cs="Times New Roman"/>
          <w:iCs/>
          <w:sz w:val="24"/>
          <w:szCs w:val="24"/>
          <w:lang w:eastAsia="ru-RU"/>
        </w:rPr>
        <w:t>пункте</w:t>
      </w:r>
      <w:r w:rsidRPr="00606D9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8</w:t>
      </w:r>
      <w:r w:rsidRPr="00606D9D">
        <w:rPr>
          <w:rFonts w:ascii="Times New Roman" w:eastAsia="Times New Roman" w:hAnsi="Times New Roman" w:cs="Times New Roman"/>
          <w:sz w:val="24"/>
          <w:szCs w:val="24"/>
          <w:lang w:eastAsia="ru-RU"/>
        </w:rPr>
        <w:t xml:space="preserve">.1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действий и/или неполучения другой Стороной в установленный </w:t>
      </w:r>
      <w:r w:rsidRPr="00606D9D">
        <w:rPr>
          <w:rFonts w:ascii="Times New Roman" w:eastAsia="Times New Roman" w:hAnsi="Times New Roman" w:cs="Times New Roman"/>
          <w:iCs/>
          <w:sz w:val="24"/>
          <w:szCs w:val="24"/>
          <w:lang w:eastAsia="ru-RU"/>
        </w:rPr>
        <w:t xml:space="preserve">пунктом </w:t>
      </w:r>
      <w:r>
        <w:rPr>
          <w:rFonts w:ascii="Times New Roman" w:eastAsia="Times New Roman" w:hAnsi="Times New Roman" w:cs="Times New Roman"/>
          <w:sz w:val="24"/>
          <w:szCs w:val="24"/>
          <w:lang w:eastAsia="ru-RU"/>
        </w:rPr>
        <w:t>8</w:t>
      </w:r>
      <w:r w:rsidRPr="00606D9D">
        <w:rPr>
          <w:rFonts w:ascii="Times New Roman" w:eastAsia="Times New Roman" w:hAnsi="Times New Roman" w:cs="Times New Roman"/>
          <w:sz w:val="24"/>
          <w:szCs w:val="24"/>
          <w:lang w:eastAsia="ru-RU"/>
        </w:rPr>
        <w:t xml:space="preserve">.1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срок подтверждения, что нарушения не произошло или не произойдет, другая Сторона имеет право расторгнуть </w:t>
      </w:r>
      <w:r w:rsidRPr="00606D9D">
        <w:rPr>
          <w:rFonts w:ascii="Times New Roman" w:eastAsia="Times New Roman" w:hAnsi="Times New Roman" w:cs="Times New Roman"/>
          <w:iCs/>
          <w:sz w:val="24"/>
          <w:szCs w:val="24"/>
          <w:lang w:eastAsia="ru-RU"/>
        </w:rPr>
        <w:t>Договор</w:t>
      </w:r>
      <w:r w:rsidRPr="00606D9D">
        <w:rPr>
          <w:rFonts w:ascii="Times New Roman" w:eastAsia="Times New Roman" w:hAnsi="Times New Roman" w:cs="Times New Roman"/>
          <w:sz w:val="24"/>
          <w:szCs w:val="24"/>
          <w:lang w:eastAsia="ru-RU"/>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606D9D">
        <w:rPr>
          <w:rFonts w:ascii="Times New Roman" w:eastAsia="Times New Roman" w:hAnsi="Times New Roman" w:cs="Times New Roman"/>
          <w:iCs/>
          <w:sz w:val="24"/>
          <w:szCs w:val="24"/>
          <w:lang w:eastAsia="ru-RU"/>
        </w:rPr>
        <w:t xml:space="preserve">Договор </w:t>
      </w:r>
      <w:r w:rsidRPr="00606D9D">
        <w:rPr>
          <w:rFonts w:ascii="Times New Roman" w:eastAsia="Times New Roman" w:hAnsi="Times New Roman" w:cs="Times New Roman"/>
          <w:sz w:val="24"/>
          <w:szCs w:val="24"/>
          <w:lang w:eastAsia="ru-RU"/>
        </w:rPr>
        <w:t>в соответствии с положениями настоящ</w:t>
      </w:r>
      <w:r w:rsidRPr="00606D9D">
        <w:rPr>
          <w:rFonts w:ascii="Times New Roman" w:eastAsia="Times New Roman" w:hAnsi="Times New Roman" w:cs="Times New Roman"/>
          <w:iCs/>
          <w:sz w:val="24"/>
          <w:szCs w:val="24"/>
          <w:lang w:eastAsia="ru-RU"/>
        </w:rPr>
        <w:t>его</w:t>
      </w:r>
      <w:r w:rsidRPr="00606D9D">
        <w:rPr>
          <w:rFonts w:ascii="Times New Roman" w:eastAsia="Times New Roman" w:hAnsi="Times New Roman" w:cs="Times New Roman"/>
          <w:sz w:val="24"/>
          <w:szCs w:val="24"/>
          <w:lang w:eastAsia="ru-RU"/>
        </w:rPr>
        <w:t xml:space="preserve"> </w:t>
      </w:r>
      <w:r w:rsidRPr="00606D9D">
        <w:rPr>
          <w:rFonts w:ascii="Times New Roman" w:eastAsia="Times New Roman" w:hAnsi="Times New Roman" w:cs="Times New Roman"/>
          <w:iCs/>
          <w:sz w:val="24"/>
          <w:szCs w:val="24"/>
          <w:lang w:eastAsia="ru-RU"/>
        </w:rPr>
        <w:t xml:space="preserve">пункта </w:t>
      </w:r>
      <w:r>
        <w:rPr>
          <w:rFonts w:ascii="Times New Roman" w:eastAsia="Times New Roman" w:hAnsi="Times New Roman" w:cs="Times New Roman"/>
          <w:iCs/>
          <w:sz w:val="24"/>
          <w:szCs w:val="24"/>
          <w:lang w:eastAsia="ru-RU"/>
        </w:rPr>
        <w:t>8</w:t>
      </w:r>
      <w:r w:rsidRPr="00606D9D">
        <w:rPr>
          <w:rFonts w:ascii="Times New Roman" w:eastAsia="Times New Roman" w:hAnsi="Times New Roman" w:cs="Times New Roman"/>
          <w:iCs/>
          <w:sz w:val="24"/>
          <w:szCs w:val="24"/>
          <w:lang w:eastAsia="ru-RU"/>
        </w:rPr>
        <w:t>.2</w:t>
      </w:r>
      <w:r w:rsidRPr="00606D9D">
        <w:rPr>
          <w:rFonts w:ascii="Times New Roman" w:eastAsia="Times New Roman" w:hAnsi="Times New Roman" w:cs="Times New Roman"/>
          <w:sz w:val="24"/>
          <w:szCs w:val="24"/>
          <w:lang w:eastAsia="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977CC4" w:rsidRDefault="00977CC4" w:rsidP="00977CC4">
      <w:pPr>
        <w:widowControl w:val="0"/>
        <w:numPr>
          <w:ilvl w:val="0"/>
          <w:numId w:val="33"/>
        </w:numPr>
        <w:shd w:val="clear" w:color="auto" w:fill="FFFFFF"/>
        <w:tabs>
          <w:tab w:val="left" w:pos="1080"/>
        </w:tabs>
        <w:autoSpaceDE w:val="0"/>
        <w:autoSpaceDN w:val="0"/>
        <w:spacing w:after="0" w:line="300" w:lineRule="exact"/>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rsidR="00977CC4" w:rsidRPr="00917BB1" w:rsidRDefault="00977CC4" w:rsidP="00977CC4">
      <w:pPr>
        <w:widowControl w:val="0"/>
        <w:shd w:val="clear" w:color="auto" w:fill="FFFFFF"/>
        <w:tabs>
          <w:tab w:val="left" w:pos="1080"/>
        </w:tabs>
        <w:autoSpaceDE w:val="0"/>
        <w:autoSpaceDN w:val="0"/>
        <w:spacing w:after="0" w:line="300" w:lineRule="exact"/>
        <w:ind w:left="360"/>
        <w:rPr>
          <w:rFonts w:ascii="Times New Roman" w:hAnsi="Times New Roman" w:cs="Times New Roman"/>
          <w:b/>
          <w:color w:val="000000"/>
          <w:sz w:val="24"/>
          <w:szCs w:val="24"/>
        </w:rPr>
      </w:pPr>
    </w:p>
    <w:p w:rsidR="00977CC4" w:rsidRPr="00D155CC"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67"/>
        <w:jc w:val="both"/>
        <w:rPr>
          <w:sz w:val="24"/>
          <w:szCs w:val="24"/>
        </w:rPr>
      </w:pPr>
      <w:r w:rsidRPr="00917BB1">
        <w:rPr>
          <w:sz w:val="24"/>
          <w:szCs w:val="24"/>
        </w:rPr>
        <w:t>Настоящий Договор вступает в силу с даты подписания Сторонами и действует до 31.</w:t>
      </w:r>
      <w:r>
        <w:rPr>
          <w:sz w:val="24"/>
          <w:szCs w:val="24"/>
        </w:rPr>
        <w:t>12</w:t>
      </w:r>
      <w:r w:rsidRPr="00917BB1">
        <w:rPr>
          <w:sz w:val="24"/>
          <w:szCs w:val="24"/>
        </w:rPr>
        <w:t>.20</w:t>
      </w:r>
      <w:r>
        <w:rPr>
          <w:sz w:val="24"/>
          <w:szCs w:val="24"/>
        </w:rPr>
        <w:t>22 г.</w:t>
      </w:r>
      <w:r w:rsidRPr="00917BB1">
        <w:rPr>
          <w:sz w:val="24"/>
          <w:szCs w:val="24"/>
        </w:rPr>
        <w:t xml:space="preserve"> либо до достижения общей </w:t>
      </w:r>
      <w:r>
        <w:rPr>
          <w:sz w:val="24"/>
          <w:szCs w:val="24"/>
        </w:rPr>
        <w:t>стоимости обязательства</w:t>
      </w:r>
      <w:r w:rsidRPr="00917BB1">
        <w:rPr>
          <w:sz w:val="24"/>
          <w:szCs w:val="24"/>
        </w:rPr>
        <w:t>, равной сумме, указанной в пункте 2.1 настоящего Договора.</w:t>
      </w:r>
    </w:p>
    <w:p w:rsidR="00977CC4" w:rsidRPr="00917BB1"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40"/>
        <w:jc w:val="both"/>
        <w:rPr>
          <w:sz w:val="24"/>
          <w:szCs w:val="24"/>
        </w:rPr>
      </w:pPr>
      <w:bookmarkStart w:id="3"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rsidR="00977CC4" w:rsidRPr="00917BB1"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аев, предусмотренных пунктом 9.2</w:t>
      </w:r>
      <w:r w:rsidRPr="00917BB1">
        <w:rPr>
          <w:sz w:val="24"/>
          <w:szCs w:val="24"/>
        </w:rPr>
        <w:t xml:space="preserve"> настоящего Договора.</w:t>
      </w:r>
    </w:p>
    <w:bookmarkEnd w:id="3"/>
    <w:p w:rsidR="00977CC4" w:rsidRPr="00917BB1"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977CC4" w:rsidRPr="00917BB1" w:rsidRDefault="00977CC4" w:rsidP="00977CC4">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977CC4" w:rsidRPr="00917BB1" w:rsidRDefault="00977CC4" w:rsidP="00977CC4">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977CC4" w:rsidRPr="00917BB1" w:rsidRDefault="00977CC4" w:rsidP="00977CC4">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977CC4" w:rsidRPr="00917BB1" w:rsidRDefault="00977CC4" w:rsidP="00977CC4">
      <w:pPr>
        <w:pStyle w:val="a8"/>
        <w:numPr>
          <w:ilvl w:val="1"/>
          <w:numId w:val="33"/>
        </w:numPr>
        <w:shd w:val="clear" w:color="auto" w:fill="FFFFFF"/>
        <w:tabs>
          <w:tab w:val="left" w:pos="1080"/>
        </w:tabs>
        <w:spacing w:line="300" w:lineRule="exact"/>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rsidR="00977CC4" w:rsidRPr="00917BB1"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rsidR="00977CC4" w:rsidRPr="00917BB1"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rsidR="00977CC4" w:rsidRPr="00917BB1" w:rsidRDefault="00977CC4" w:rsidP="00977CC4">
      <w:pPr>
        <w:pStyle w:val="ad"/>
        <w:widowControl/>
        <w:numPr>
          <w:ilvl w:val="1"/>
          <w:numId w:val="3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rsidR="00977CC4" w:rsidRPr="00917BB1" w:rsidRDefault="00977CC4" w:rsidP="00977CC4">
      <w:pPr>
        <w:pStyle w:val="af2"/>
        <w:numPr>
          <w:ilvl w:val="1"/>
          <w:numId w:val="3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rsidR="00977CC4" w:rsidRPr="00917BB1" w:rsidRDefault="00977CC4" w:rsidP="00977CC4">
      <w:pPr>
        <w:pStyle w:val="af2"/>
        <w:numPr>
          <w:ilvl w:val="1"/>
          <w:numId w:val="3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rsidR="00977CC4" w:rsidRPr="00917BB1" w:rsidRDefault="00977CC4" w:rsidP="00977CC4">
      <w:pPr>
        <w:pStyle w:val="af0"/>
        <w:numPr>
          <w:ilvl w:val="1"/>
          <w:numId w:val="33"/>
        </w:numPr>
        <w:tabs>
          <w:tab w:val="left" w:pos="284"/>
          <w:tab w:val="left" w:pos="1080"/>
        </w:tabs>
        <w:autoSpaceDE/>
        <w:autoSpaceDN/>
        <w:spacing w:after="0" w:line="300" w:lineRule="exact"/>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rsidR="00977CC4" w:rsidRPr="00917BB1" w:rsidRDefault="00977CC4" w:rsidP="00977CC4">
      <w:pPr>
        <w:pStyle w:val="af2"/>
        <w:numPr>
          <w:ilvl w:val="1"/>
          <w:numId w:val="3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Default="00977CC4" w:rsidP="00977CC4">
      <w:pPr>
        <w:pStyle w:val="af2"/>
        <w:tabs>
          <w:tab w:val="clear" w:pos="360"/>
          <w:tab w:val="left" w:pos="1080"/>
        </w:tabs>
        <w:spacing w:line="300" w:lineRule="exact"/>
        <w:ind w:left="540"/>
        <w:rPr>
          <w:rFonts w:ascii="Times New Roman" w:hAnsi="Times New Roman" w:cs="Times New Roman"/>
          <w:sz w:val="24"/>
          <w:szCs w:val="24"/>
        </w:rPr>
      </w:pPr>
    </w:p>
    <w:p w:rsidR="00977CC4" w:rsidRPr="00917BB1" w:rsidRDefault="00977CC4" w:rsidP="00977CC4">
      <w:pPr>
        <w:pStyle w:val="af2"/>
        <w:tabs>
          <w:tab w:val="clear" w:pos="360"/>
          <w:tab w:val="left" w:pos="1080"/>
        </w:tabs>
        <w:spacing w:line="300" w:lineRule="exact"/>
        <w:ind w:left="540"/>
        <w:rPr>
          <w:rFonts w:ascii="Times New Roman" w:hAnsi="Times New Roman" w:cs="Times New Roman"/>
          <w:sz w:val="24"/>
          <w:szCs w:val="24"/>
        </w:rPr>
      </w:pPr>
      <w:r>
        <w:rPr>
          <w:rFonts w:ascii="Times New Roman" w:hAnsi="Times New Roman" w:cs="Times New Roman"/>
          <w:sz w:val="24"/>
          <w:szCs w:val="24"/>
        </w:rPr>
        <w:t xml:space="preserve">9.12.1. </w:t>
      </w:r>
      <w:r w:rsidRPr="00917BB1">
        <w:rPr>
          <w:rFonts w:ascii="Times New Roman" w:hAnsi="Times New Roman" w:cs="Times New Roman"/>
          <w:sz w:val="24"/>
          <w:szCs w:val="24"/>
        </w:rPr>
        <w:t>Приложение № 1. Спецификация.</w:t>
      </w:r>
    </w:p>
    <w:p w:rsidR="00977CC4" w:rsidRPr="00917BB1" w:rsidRDefault="00977CC4" w:rsidP="00977CC4">
      <w:pPr>
        <w:pStyle w:val="af2"/>
        <w:tabs>
          <w:tab w:val="clear" w:pos="360"/>
          <w:tab w:val="left" w:pos="1080"/>
        </w:tabs>
        <w:spacing w:line="300" w:lineRule="exact"/>
        <w:rPr>
          <w:rFonts w:ascii="Times New Roman" w:hAnsi="Times New Roman" w:cs="Times New Roman"/>
          <w:sz w:val="24"/>
          <w:szCs w:val="24"/>
        </w:rPr>
      </w:pPr>
      <w:r>
        <w:rPr>
          <w:rFonts w:ascii="Times New Roman" w:hAnsi="Times New Roman" w:cs="Times New Roman"/>
          <w:sz w:val="24"/>
          <w:szCs w:val="24"/>
        </w:rPr>
        <w:t xml:space="preserve">         9.12.2. </w:t>
      </w:r>
      <w:r w:rsidRPr="00917BB1">
        <w:rPr>
          <w:rFonts w:ascii="Times New Roman" w:hAnsi="Times New Roman" w:cs="Times New Roman"/>
          <w:sz w:val="24"/>
          <w:szCs w:val="24"/>
        </w:rPr>
        <w:t>Приложение № 2. Техническое задание.</w:t>
      </w:r>
    </w:p>
    <w:p w:rsidR="00977CC4" w:rsidRPr="00917BB1" w:rsidRDefault="00977CC4" w:rsidP="00977CC4">
      <w:pPr>
        <w:pStyle w:val="af2"/>
        <w:tabs>
          <w:tab w:val="clear" w:pos="360"/>
          <w:tab w:val="left" w:pos="1080"/>
        </w:tabs>
        <w:spacing w:line="300" w:lineRule="exact"/>
        <w:rPr>
          <w:rFonts w:ascii="Times New Roman" w:hAnsi="Times New Roman" w:cs="Times New Roman"/>
          <w:sz w:val="24"/>
          <w:szCs w:val="24"/>
        </w:rPr>
      </w:pPr>
      <w:r>
        <w:rPr>
          <w:rFonts w:ascii="Times New Roman" w:hAnsi="Times New Roman" w:cs="Times New Roman"/>
          <w:color w:val="000000"/>
          <w:sz w:val="24"/>
          <w:szCs w:val="24"/>
        </w:rPr>
        <w:t xml:space="preserve">         9.12.3. </w:t>
      </w:r>
      <w:r w:rsidRPr="00917BB1">
        <w:rPr>
          <w:rFonts w:ascii="Times New Roman" w:hAnsi="Times New Roman" w:cs="Times New Roman"/>
          <w:color w:val="000000"/>
          <w:sz w:val="24"/>
          <w:szCs w:val="24"/>
        </w:rPr>
        <w:t>Приложение № 3. Форма справки о цепочке собственников компании.</w:t>
      </w:r>
    </w:p>
    <w:p w:rsidR="00977CC4" w:rsidRPr="00917BB1" w:rsidRDefault="00977CC4" w:rsidP="00977CC4">
      <w:pPr>
        <w:pStyle w:val="af2"/>
        <w:tabs>
          <w:tab w:val="clear" w:pos="360"/>
          <w:tab w:val="left" w:pos="1080"/>
        </w:tabs>
        <w:spacing w:line="240" w:lineRule="auto"/>
        <w:ind w:left="540"/>
        <w:rPr>
          <w:rFonts w:ascii="Times New Roman" w:hAnsi="Times New Roman" w:cs="Times New Roman"/>
          <w:color w:val="000000"/>
          <w:sz w:val="24"/>
          <w:szCs w:val="24"/>
        </w:rPr>
      </w:pPr>
    </w:p>
    <w:p w:rsidR="00E97629" w:rsidRPr="00917BB1" w:rsidRDefault="00E97629" w:rsidP="00E97629">
      <w:pPr>
        <w:pStyle w:val="af2"/>
        <w:tabs>
          <w:tab w:val="clear" w:pos="360"/>
          <w:tab w:val="left" w:pos="1080"/>
        </w:tabs>
        <w:spacing w:line="240" w:lineRule="auto"/>
        <w:ind w:left="540"/>
        <w:rPr>
          <w:rFonts w:ascii="Times New Roman" w:hAnsi="Times New Roman" w:cs="Times New Roman"/>
          <w:color w:val="000000"/>
          <w:sz w:val="24"/>
          <w:szCs w:val="24"/>
        </w:rPr>
      </w:pPr>
    </w:p>
    <w:p w:rsidR="00E97629" w:rsidRPr="00917BB1" w:rsidRDefault="00E97629" w:rsidP="00977CC4">
      <w:pPr>
        <w:pStyle w:val="af2"/>
        <w:numPr>
          <w:ilvl w:val="0"/>
          <w:numId w:val="34"/>
        </w:numPr>
        <w:tabs>
          <w:tab w:val="left" w:pos="1080"/>
        </w:tabs>
        <w:spacing w:line="240" w:lineRule="auto"/>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rsidTr="00DB3518">
        <w:trPr>
          <w:trHeight w:val="245"/>
        </w:trPr>
        <w:tc>
          <w:tcPr>
            <w:tcW w:w="4957" w:type="dxa"/>
          </w:tcPr>
          <w:p w:rsidR="00E97629" w:rsidRPr="00917BB1" w:rsidRDefault="00E97629" w:rsidP="0016096C">
            <w:pPr>
              <w:pStyle w:val="ad"/>
              <w:spacing w:after="0"/>
              <w:jc w:val="center"/>
              <w:rPr>
                <w:b/>
                <w:bCs/>
                <w:sz w:val="24"/>
                <w:szCs w:val="24"/>
              </w:rPr>
            </w:pPr>
            <w:r w:rsidRPr="00917BB1">
              <w:rPr>
                <w:b/>
                <w:sz w:val="24"/>
                <w:szCs w:val="24"/>
              </w:rPr>
              <w:t>Поставщик:</w:t>
            </w:r>
          </w:p>
        </w:tc>
        <w:tc>
          <w:tcPr>
            <w:tcW w:w="4677" w:type="dxa"/>
          </w:tcPr>
          <w:p w:rsidR="00E97629" w:rsidRPr="00917BB1" w:rsidRDefault="00E97629" w:rsidP="0016096C">
            <w:pPr>
              <w:pStyle w:val="ad"/>
              <w:spacing w:after="0"/>
              <w:ind w:left="184"/>
              <w:jc w:val="center"/>
              <w:rPr>
                <w:b/>
                <w:bCs/>
                <w:sz w:val="24"/>
                <w:szCs w:val="24"/>
              </w:rPr>
            </w:pPr>
            <w:r w:rsidRPr="00917BB1">
              <w:rPr>
                <w:b/>
                <w:sz w:val="24"/>
                <w:szCs w:val="24"/>
              </w:rPr>
              <w:t>Покупатель:</w:t>
            </w:r>
          </w:p>
        </w:tc>
      </w:tr>
      <w:tr w:rsidR="00E97629" w:rsidRPr="00917BB1" w:rsidTr="00DB3518">
        <w:trPr>
          <w:trHeight w:val="2885"/>
        </w:trPr>
        <w:tc>
          <w:tcPr>
            <w:tcW w:w="4957" w:type="dxa"/>
          </w:tcPr>
          <w:p w:rsidR="00E97629" w:rsidRPr="00917BB1" w:rsidRDefault="00E97629" w:rsidP="0016096C">
            <w:pPr>
              <w:spacing w:after="0" w:line="240" w:lineRule="auto"/>
              <w:rPr>
                <w:rFonts w:ascii="Times New Roman" w:hAnsi="Times New Roman" w:cs="Times New Roman"/>
                <w:sz w:val="24"/>
                <w:szCs w:val="24"/>
              </w:rPr>
            </w:pPr>
          </w:p>
        </w:tc>
        <w:tc>
          <w:tcPr>
            <w:tcW w:w="4677" w:type="dxa"/>
          </w:tcPr>
          <w:p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sidR="00641BAE">
              <w:rPr>
                <w:rFonts w:ascii="Times New Roman" w:hAnsi="Times New Roman" w:cs="Times New Roman"/>
                <w:sz w:val="24"/>
              </w:rPr>
              <w:t xml:space="preserve"> г. Кировск, бульвар Партизанской Славы, д.5, пом.2-Н</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4" w:name="_Hlk489610181"/>
            <w:r w:rsidRPr="00917BB1">
              <w:rPr>
                <w:rFonts w:ascii="Times New Roman" w:hAnsi="Times New Roman" w:cs="Times New Roman"/>
                <w:sz w:val="24"/>
              </w:rPr>
              <w:t>192012,</w:t>
            </w:r>
            <w:bookmarkEnd w:id="4"/>
            <w:r>
              <w:rPr>
                <w:rFonts w:ascii="Times New Roman" w:hAnsi="Times New Roman" w:cs="Times New Roman"/>
                <w:sz w:val="24"/>
              </w:rPr>
              <w:t xml:space="preserve"> </w:t>
            </w:r>
            <w:r w:rsidRPr="00917BB1">
              <w:rPr>
                <w:rFonts w:ascii="Times New Roman" w:hAnsi="Times New Roman" w:cs="Times New Roman"/>
                <w:sz w:val="24"/>
              </w:rPr>
              <w:t xml:space="preserve"> </w:t>
            </w:r>
            <w:bookmarkStart w:id="5"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 xml:space="preserve">пр. </w:t>
            </w:r>
            <w:proofErr w:type="spellStart"/>
            <w:r w:rsidRPr="00917BB1">
              <w:rPr>
                <w:rFonts w:ascii="Times New Roman" w:hAnsi="Times New Roman" w:cs="Times New Roman"/>
                <w:sz w:val="24"/>
              </w:rPr>
              <w:t>Обуховской</w:t>
            </w:r>
            <w:proofErr w:type="spellEnd"/>
            <w:r w:rsidRPr="00917BB1">
              <w:rPr>
                <w:rFonts w:ascii="Times New Roman" w:hAnsi="Times New Roman" w:cs="Times New Roman"/>
                <w:sz w:val="24"/>
              </w:rPr>
              <w:t xml:space="preserve"> Обороны, д. 112, корп. 2, лит. З, офис 712</w:t>
            </w:r>
          </w:p>
          <w:bookmarkEnd w:id="5"/>
          <w:p w:rsidR="00E97629" w:rsidRPr="00917BB1" w:rsidRDefault="00641BAE" w:rsidP="0016096C">
            <w:pPr>
              <w:spacing w:after="0" w:line="240" w:lineRule="auto"/>
              <w:rPr>
                <w:rFonts w:ascii="Times New Roman" w:hAnsi="Times New Roman" w:cs="Times New Roman"/>
                <w:sz w:val="24"/>
              </w:rPr>
            </w:pPr>
            <w:r>
              <w:rPr>
                <w:rFonts w:ascii="Times New Roman" w:hAnsi="Times New Roman" w:cs="Times New Roman"/>
                <w:sz w:val="24"/>
              </w:rPr>
              <w:t>Телефон +7 (812) 630-20-10</w:t>
            </w:r>
            <w:r w:rsidR="00E97629" w:rsidRPr="00917BB1">
              <w:rPr>
                <w:rFonts w:ascii="Times New Roman" w:hAnsi="Times New Roman" w:cs="Times New Roman"/>
                <w:sz w:val="24"/>
              </w:rPr>
              <w:t xml:space="preserve"> </w:t>
            </w:r>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36"/>
        <w:gridCol w:w="1276"/>
        <w:gridCol w:w="3983"/>
        <w:gridCol w:w="10"/>
      </w:tblGrid>
      <w:tr w:rsidR="00E97629" w:rsidRPr="00917BB1" w:rsidTr="00406E04">
        <w:trPr>
          <w:gridAfter w:val="1"/>
          <w:wAfter w:w="10" w:type="dxa"/>
        </w:trPr>
        <w:tc>
          <w:tcPr>
            <w:tcW w:w="9795" w:type="dxa"/>
            <w:gridSpan w:val="3"/>
            <w:shd w:val="clear" w:color="auto" w:fill="auto"/>
          </w:tcPr>
          <w:p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rsidTr="00406E04">
        <w:tc>
          <w:tcPr>
            <w:tcW w:w="453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rsidTr="00406E04">
        <w:tc>
          <w:tcPr>
            <w:tcW w:w="4536" w:type="dxa"/>
            <w:shd w:val="clear" w:color="auto" w:fill="auto"/>
          </w:tcPr>
          <w:p w:rsidR="00406E04" w:rsidRPr="00406E04" w:rsidRDefault="00406E04" w:rsidP="00406E04">
            <w:pPr>
              <w:spacing w:after="0" w:line="240" w:lineRule="auto"/>
              <w:jc w:val="center"/>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406E04" w:rsidRPr="00406E04" w:rsidRDefault="00406E04" w:rsidP="00406E04">
            <w:pPr>
              <w:spacing w:after="0" w:line="240" w:lineRule="auto"/>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jc w:val="center"/>
              <w:rPr>
                <w:rFonts w:ascii="Times New Roman" w:hAnsi="Times New Roman" w:cs="Times New Roman"/>
                <w:b/>
                <w:sz w:val="24"/>
                <w:szCs w:val="24"/>
              </w:rPr>
            </w:pPr>
          </w:p>
          <w:p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406E04" w:rsidRPr="00917BB1" w:rsidRDefault="00406E04" w:rsidP="00406E04">
            <w:pPr>
              <w:spacing w:after="0" w:line="240" w:lineRule="auto"/>
              <w:rPr>
                <w:rFonts w:ascii="Times New Roman" w:hAnsi="Times New Roman" w:cs="Times New Roman"/>
                <w:b/>
                <w:sz w:val="24"/>
                <w:szCs w:val="24"/>
              </w:rPr>
            </w:pPr>
          </w:p>
          <w:p w:rsidR="00406E04" w:rsidRPr="00917BB1" w:rsidRDefault="00D00191"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 </w:t>
            </w:r>
            <w:proofErr w:type="spellStart"/>
            <w:r>
              <w:rPr>
                <w:rFonts w:ascii="Times New Roman" w:hAnsi="Times New Roman" w:cs="Times New Roman"/>
                <w:b/>
                <w:sz w:val="24"/>
                <w:szCs w:val="24"/>
              </w:rPr>
              <w:t>С.В.Афанасьев</w:t>
            </w:r>
            <w:proofErr w:type="spellEnd"/>
          </w:p>
        </w:tc>
      </w:tr>
      <w:tr w:rsidR="00406E04" w:rsidRPr="00917BB1" w:rsidTr="00295A8B">
        <w:trPr>
          <w:trHeight w:val="713"/>
        </w:trPr>
        <w:tc>
          <w:tcPr>
            <w:tcW w:w="4536" w:type="dxa"/>
            <w:shd w:val="clear" w:color="auto" w:fill="auto"/>
          </w:tcPr>
          <w:p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rsidR="00406E04" w:rsidRPr="00917BB1" w:rsidRDefault="00406E04" w:rsidP="00406E04">
            <w:pPr>
              <w:spacing w:after="0" w:line="240" w:lineRule="auto"/>
              <w:rPr>
                <w:rFonts w:ascii="Times New Roman" w:hAnsi="Times New Roman" w:cs="Times New Roman"/>
                <w:sz w:val="24"/>
                <w:szCs w:val="24"/>
              </w:rPr>
            </w:pPr>
          </w:p>
        </w:tc>
      </w:tr>
    </w:tbl>
    <w:p w:rsidR="00E97629" w:rsidRPr="00917BB1" w:rsidRDefault="00E97629" w:rsidP="00E97629">
      <w:pPr>
        <w:pStyle w:val="ad"/>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1</w:t>
      </w:r>
    </w:p>
    <w:p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rsidTr="009B6652">
        <w:trPr>
          <w:gridAfter w:val="3"/>
          <w:wAfter w:w="155" w:type="pct"/>
          <w:trHeight w:val="181"/>
        </w:trPr>
        <w:tc>
          <w:tcPr>
            <w:tcW w:w="1713" w:type="pct"/>
            <w:gridSpan w:val="3"/>
            <w:vMerge w:val="restart"/>
            <w:shd w:val="clear" w:color="auto" w:fill="auto"/>
            <w:vAlign w:val="center"/>
          </w:tcPr>
          <w:p w:rsidR="00E97629" w:rsidRPr="00917BB1" w:rsidRDefault="00E97629" w:rsidP="0016096C">
            <w:pPr>
              <w:pStyle w:val="a6"/>
              <w:suppressAutoHyphens/>
              <w:jc w:val="center"/>
              <w:rPr>
                <w:sz w:val="24"/>
                <w:szCs w:val="27"/>
              </w:rPr>
            </w:pPr>
            <w:bookmarkStart w:id="6" w:name="_Hlk491247245"/>
            <w:r w:rsidRPr="00917BB1">
              <w:rPr>
                <w:sz w:val="24"/>
                <w:szCs w:val="27"/>
              </w:rPr>
              <w:t>Наименование</w:t>
            </w:r>
          </w:p>
        </w:tc>
        <w:tc>
          <w:tcPr>
            <w:tcW w:w="297"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rsidTr="00C12455">
        <w:trPr>
          <w:gridAfter w:val="3"/>
          <w:wAfter w:w="155" w:type="pct"/>
          <w:trHeight w:val="545"/>
        </w:trPr>
        <w:tc>
          <w:tcPr>
            <w:tcW w:w="1713" w:type="pct"/>
            <w:gridSpan w:val="3"/>
            <w:vMerge/>
            <w:tcBorders>
              <w:bottom w:val="single" w:sz="4" w:space="0" w:color="auto"/>
            </w:tcBorders>
            <w:shd w:val="clear" w:color="auto" w:fill="auto"/>
            <w:vAlign w:val="center"/>
          </w:tcPr>
          <w:p w:rsidR="00E97629" w:rsidRPr="00917BB1" w:rsidRDefault="00E97629" w:rsidP="0016096C">
            <w:pPr>
              <w:pStyle w:val="a6"/>
              <w:suppressAutoHyphens/>
              <w:ind w:left="284" w:right="-23"/>
              <w:jc w:val="center"/>
              <w:rPr>
                <w:sz w:val="24"/>
                <w:szCs w:val="27"/>
              </w:rPr>
            </w:pPr>
          </w:p>
        </w:tc>
        <w:tc>
          <w:tcPr>
            <w:tcW w:w="297" w:type="pct"/>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rsidR="00E97629" w:rsidRPr="00917BB1" w:rsidRDefault="00E97629" w:rsidP="0016096C">
            <w:pPr>
              <w:spacing w:after="0" w:line="240" w:lineRule="auto"/>
              <w:jc w:val="center"/>
              <w:rPr>
                <w:rFonts w:ascii="Times New Roman" w:hAnsi="Times New Roman" w:cs="Times New Roman"/>
                <w:bCs/>
                <w:color w:val="000000"/>
                <w:sz w:val="24"/>
              </w:rPr>
            </w:pPr>
          </w:p>
        </w:tc>
      </w:tr>
      <w:bookmarkEnd w:id="6"/>
      <w:tr w:rsidR="00375891" w:rsidRPr="00917BB1" w:rsidTr="00375891">
        <w:trPr>
          <w:gridAfter w:val="3"/>
          <w:wAfter w:w="155" w:type="pct"/>
          <w:trHeight w:val="501"/>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375891" w:rsidRPr="00375891" w:rsidRDefault="00375891" w:rsidP="00375891">
            <w:pPr>
              <w:rPr>
                <w:rFonts w:ascii="Times New Roman" w:hAnsi="Times New Roman" w:cs="Times New Roman"/>
                <w:sz w:val="24"/>
                <w:szCs w:val="24"/>
              </w:rPr>
            </w:pPr>
            <w:r w:rsidRPr="00375891">
              <w:rPr>
                <w:rFonts w:ascii="Times New Roman" w:hAnsi="Times New Roman" w:cs="Times New Roman"/>
                <w:sz w:val="24"/>
                <w:szCs w:val="24"/>
              </w:rPr>
              <w:t>Чайник электрический</w:t>
            </w:r>
          </w:p>
        </w:tc>
        <w:tc>
          <w:tcPr>
            <w:tcW w:w="297" w:type="pct"/>
            <w:tcBorders>
              <w:top w:val="single" w:sz="4" w:space="0" w:color="auto"/>
              <w:left w:val="single" w:sz="4" w:space="0" w:color="auto"/>
              <w:bottom w:val="single" w:sz="4" w:space="0" w:color="auto"/>
              <w:right w:val="single" w:sz="4" w:space="0" w:color="auto"/>
            </w:tcBorders>
            <w:vAlign w:val="center"/>
          </w:tcPr>
          <w:p w:rsidR="00375891" w:rsidRPr="00375891" w:rsidRDefault="00375891"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375891" w:rsidRPr="00375891" w:rsidRDefault="001949AA"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17</w:t>
            </w:r>
          </w:p>
        </w:tc>
        <w:tc>
          <w:tcPr>
            <w:tcW w:w="414" w:type="pct"/>
            <w:tcBorders>
              <w:left w:val="single" w:sz="4" w:space="0" w:color="auto"/>
            </w:tcBorders>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r>
      <w:tr w:rsidR="00375891" w:rsidRPr="00917BB1" w:rsidTr="00375891">
        <w:trPr>
          <w:gridAfter w:val="3"/>
          <w:wAfter w:w="155" w:type="pct"/>
          <w:trHeight w:val="537"/>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375891" w:rsidRPr="00375891" w:rsidRDefault="00375891" w:rsidP="00375891">
            <w:pPr>
              <w:rPr>
                <w:rFonts w:ascii="Times New Roman" w:hAnsi="Times New Roman" w:cs="Times New Roman"/>
                <w:sz w:val="24"/>
                <w:szCs w:val="24"/>
              </w:rPr>
            </w:pPr>
            <w:r w:rsidRPr="00375891">
              <w:rPr>
                <w:rFonts w:ascii="Times New Roman" w:hAnsi="Times New Roman" w:cs="Times New Roman"/>
                <w:sz w:val="24"/>
                <w:szCs w:val="24"/>
              </w:rPr>
              <w:t>Микроволновая печь</w:t>
            </w:r>
          </w:p>
        </w:tc>
        <w:tc>
          <w:tcPr>
            <w:tcW w:w="297" w:type="pct"/>
            <w:tcBorders>
              <w:top w:val="single" w:sz="4" w:space="0" w:color="auto"/>
              <w:left w:val="single" w:sz="4" w:space="0" w:color="auto"/>
              <w:bottom w:val="single" w:sz="4" w:space="0" w:color="auto"/>
              <w:right w:val="single" w:sz="4" w:space="0" w:color="auto"/>
            </w:tcBorders>
            <w:vAlign w:val="center"/>
          </w:tcPr>
          <w:p w:rsidR="00375891" w:rsidRPr="00375891" w:rsidRDefault="00375891"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375891" w:rsidRPr="00375891" w:rsidRDefault="001949AA"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3</w:t>
            </w:r>
          </w:p>
        </w:tc>
        <w:tc>
          <w:tcPr>
            <w:tcW w:w="414" w:type="pct"/>
            <w:tcBorders>
              <w:left w:val="single" w:sz="4" w:space="0" w:color="auto"/>
            </w:tcBorders>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r>
      <w:tr w:rsidR="00375891" w:rsidRPr="00917BB1" w:rsidTr="00375891">
        <w:trPr>
          <w:gridAfter w:val="3"/>
          <w:wAfter w:w="155" w:type="pct"/>
          <w:trHeight w:val="417"/>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375891" w:rsidRPr="00375891" w:rsidRDefault="00375891" w:rsidP="00375891">
            <w:pPr>
              <w:rPr>
                <w:rFonts w:ascii="Times New Roman" w:hAnsi="Times New Roman" w:cs="Times New Roman"/>
                <w:sz w:val="24"/>
                <w:szCs w:val="24"/>
              </w:rPr>
            </w:pPr>
            <w:r w:rsidRPr="00375891">
              <w:rPr>
                <w:rFonts w:ascii="Times New Roman" w:hAnsi="Times New Roman" w:cs="Times New Roman"/>
                <w:sz w:val="24"/>
                <w:szCs w:val="24"/>
              </w:rPr>
              <w:t>Холодильник</w:t>
            </w:r>
          </w:p>
        </w:tc>
        <w:tc>
          <w:tcPr>
            <w:tcW w:w="297" w:type="pct"/>
            <w:tcBorders>
              <w:top w:val="single" w:sz="4" w:space="0" w:color="auto"/>
              <w:left w:val="single" w:sz="4" w:space="0" w:color="auto"/>
              <w:bottom w:val="single" w:sz="4" w:space="0" w:color="auto"/>
              <w:right w:val="single" w:sz="4" w:space="0" w:color="auto"/>
            </w:tcBorders>
            <w:vAlign w:val="center"/>
          </w:tcPr>
          <w:p w:rsidR="00375891" w:rsidRPr="00375891" w:rsidRDefault="00375891"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375891" w:rsidRPr="00375891" w:rsidRDefault="00D00191" w:rsidP="001949AA">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1949AA">
              <w:rPr>
                <w:rFonts w:ascii="Times New Roman" w:eastAsia="Calibri" w:hAnsi="Times New Roman" w:cs="Times New Roman"/>
                <w:bCs/>
                <w:color w:val="000000"/>
                <w:sz w:val="24"/>
                <w:szCs w:val="24"/>
              </w:rPr>
              <w:t>9</w:t>
            </w:r>
          </w:p>
        </w:tc>
        <w:tc>
          <w:tcPr>
            <w:tcW w:w="414" w:type="pct"/>
            <w:tcBorders>
              <w:left w:val="single" w:sz="4" w:space="0" w:color="auto"/>
            </w:tcBorders>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r>
      <w:tr w:rsidR="00375891" w:rsidRPr="00917BB1" w:rsidTr="00375891">
        <w:trPr>
          <w:gridAfter w:val="3"/>
          <w:wAfter w:w="155" w:type="pct"/>
          <w:trHeight w:val="325"/>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375891" w:rsidRPr="00375891" w:rsidRDefault="00375891" w:rsidP="00375891">
            <w:pPr>
              <w:rPr>
                <w:rFonts w:ascii="Times New Roman" w:hAnsi="Times New Roman" w:cs="Times New Roman"/>
                <w:sz w:val="24"/>
                <w:szCs w:val="24"/>
              </w:rPr>
            </w:pPr>
            <w:r w:rsidRPr="00375891">
              <w:rPr>
                <w:rFonts w:ascii="Times New Roman" w:hAnsi="Times New Roman" w:cs="Times New Roman"/>
                <w:sz w:val="24"/>
                <w:szCs w:val="24"/>
              </w:rPr>
              <w:t>Кулер для воды</w:t>
            </w:r>
          </w:p>
        </w:tc>
        <w:tc>
          <w:tcPr>
            <w:tcW w:w="297" w:type="pct"/>
            <w:tcBorders>
              <w:top w:val="single" w:sz="4" w:space="0" w:color="auto"/>
              <w:left w:val="single" w:sz="4" w:space="0" w:color="auto"/>
              <w:bottom w:val="single" w:sz="4" w:space="0" w:color="auto"/>
              <w:right w:val="single" w:sz="4" w:space="0" w:color="auto"/>
            </w:tcBorders>
            <w:vAlign w:val="center"/>
          </w:tcPr>
          <w:p w:rsidR="00375891" w:rsidRPr="00375891" w:rsidRDefault="00375891"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375891" w:rsidRPr="00375891" w:rsidRDefault="00D00191"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22</w:t>
            </w:r>
          </w:p>
        </w:tc>
        <w:tc>
          <w:tcPr>
            <w:tcW w:w="414" w:type="pct"/>
            <w:tcBorders>
              <w:left w:val="single" w:sz="4" w:space="0" w:color="auto"/>
            </w:tcBorders>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r>
      <w:tr w:rsidR="00375891" w:rsidRPr="00917BB1" w:rsidTr="00375891">
        <w:trPr>
          <w:gridAfter w:val="3"/>
          <w:wAfter w:w="155" w:type="pct"/>
          <w:trHeight w:val="489"/>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375891" w:rsidRPr="00375891" w:rsidRDefault="00375891" w:rsidP="00375891">
            <w:pPr>
              <w:rPr>
                <w:rFonts w:ascii="Times New Roman" w:hAnsi="Times New Roman" w:cs="Times New Roman"/>
                <w:sz w:val="24"/>
                <w:szCs w:val="24"/>
              </w:rPr>
            </w:pPr>
            <w:r w:rsidRPr="00375891">
              <w:rPr>
                <w:rFonts w:ascii="Times New Roman" w:hAnsi="Times New Roman" w:cs="Times New Roman"/>
                <w:sz w:val="24"/>
                <w:szCs w:val="24"/>
              </w:rPr>
              <w:t>Радиатор масляный</w:t>
            </w:r>
          </w:p>
        </w:tc>
        <w:tc>
          <w:tcPr>
            <w:tcW w:w="297" w:type="pct"/>
            <w:tcBorders>
              <w:top w:val="single" w:sz="4" w:space="0" w:color="auto"/>
              <w:left w:val="single" w:sz="4" w:space="0" w:color="auto"/>
              <w:bottom w:val="single" w:sz="4" w:space="0" w:color="auto"/>
              <w:right w:val="single" w:sz="4" w:space="0" w:color="auto"/>
            </w:tcBorders>
            <w:vAlign w:val="center"/>
          </w:tcPr>
          <w:p w:rsidR="00375891" w:rsidRPr="00375891" w:rsidRDefault="00375891"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375891" w:rsidRPr="00375891" w:rsidRDefault="001949AA"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18</w:t>
            </w:r>
          </w:p>
        </w:tc>
        <w:tc>
          <w:tcPr>
            <w:tcW w:w="414" w:type="pct"/>
            <w:tcBorders>
              <w:left w:val="single" w:sz="4" w:space="0" w:color="auto"/>
            </w:tcBorders>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r>
      <w:tr w:rsidR="00375891" w:rsidRPr="00917BB1" w:rsidTr="00375891">
        <w:trPr>
          <w:gridAfter w:val="3"/>
          <w:wAfter w:w="155" w:type="pct"/>
          <w:trHeight w:val="397"/>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375891" w:rsidRPr="00375891" w:rsidRDefault="00375891" w:rsidP="00375891">
            <w:pPr>
              <w:rPr>
                <w:rFonts w:ascii="Times New Roman" w:hAnsi="Times New Roman" w:cs="Times New Roman"/>
                <w:sz w:val="24"/>
                <w:szCs w:val="24"/>
              </w:rPr>
            </w:pPr>
            <w:r w:rsidRPr="00375891">
              <w:rPr>
                <w:rFonts w:ascii="Times New Roman" w:hAnsi="Times New Roman" w:cs="Times New Roman"/>
                <w:sz w:val="24"/>
                <w:szCs w:val="24"/>
              </w:rPr>
              <w:t>Вентилятор напольный</w:t>
            </w:r>
          </w:p>
        </w:tc>
        <w:tc>
          <w:tcPr>
            <w:tcW w:w="297" w:type="pct"/>
            <w:tcBorders>
              <w:top w:val="single" w:sz="4" w:space="0" w:color="auto"/>
              <w:left w:val="single" w:sz="4" w:space="0" w:color="auto"/>
              <w:bottom w:val="single" w:sz="4" w:space="0" w:color="auto"/>
              <w:right w:val="single" w:sz="4" w:space="0" w:color="auto"/>
            </w:tcBorders>
            <w:vAlign w:val="center"/>
          </w:tcPr>
          <w:p w:rsidR="00375891" w:rsidRPr="00375891" w:rsidRDefault="00375891"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375891" w:rsidRPr="00375891" w:rsidRDefault="001949AA"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63</w:t>
            </w:r>
          </w:p>
        </w:tc>
        <w:tc>
          <w:tcPr>
            <w:tcW w:w="414" w:type="pct"/>
            <w:tcBorders>
              <w:left w:val="single" w:sz="4" w:space="0" w:color="auto"/>
            </w:tcBorders>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375891" w:rsidRPr="00AB7200" w:rsidRDefault="00375891" w:rsidP="00375891">
            <w:pPr>
              <w:spacing w:after="0" w:line="240" w:lineRule="auto"/>
              <w:jc w:val="center"/>
              <w:rPr>
                <w:rFonts w:ascii="Times New Roman" w:hAnsi="Times New Roman" w:cs="Times New Roman"/>
                <w:bCs/>
                <w:color w:val="000000"/>
                <w:sz w:val="24"/>
                <w:szCs w:val="24"/>
              </w:rPr>
            </w:pPr>
          </w:p>
        </w:tc>
      </w:tr>
      <w:tr w:rsidR="001949AA" w:rsidRPr="00917BB1" w:rsidTr="00375891">
        <w:trPr>
          <w:gridAfter w:val="3"/>
          <w:wAfter w:w="155" w:type="pct"/>
          <w:trHeight w:val="397"/>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rsidR="001949AA" w:rsidRPr="00375891" w:rsidRDefault="001949AA" w:rsidP="00375891">
            <w:pPr>
              <w:rPr>
                <w:rFonts w:ascii="Times New Roman" w:hAnsi="Times New Roman" w:cs="Times New Roman"/>
                <w:sz w:val="24"/>
                <w:szCs w:val="24"/>
              </w:rPr>
            </w:pPr>
            <w:r>
              <w:rPr>
                <w:rFonts w:ascii="Times New Roman" w:hAnsi="Times New Roman" w:cs="Times New Roman"/>
                <w:sz w:val="24"/>
                <w:szCs w:val="24"/>
              </w:rPr>
              <w:t>Климатический комплекс</w:t>
            </w:r>
          </w:p>
        </w:tc>
        <w:tc>
          <w:tcPr>
            <w:tcW w:w="297" w:type="pct"/>
            <w:tcBorders>
              <w:top w:val="single" w:sz="4" w:space="0" w:color="auto"/>
              <w:left w:val="single" w:sz="4" w:space="0" w:color="auto"/>
              <w:bottom w:val="single" w:sz="4" w:space="0" w:color="auto"/>
              <w:right w:val="single" w:sz="4" w:space="0" w:color="auto"/>
            </w:tcBorders>
            <w:vAlign w:val="center"/>
          </w:tcPr>
          <w:p w:rsidR="001949AA" w:rsidRPr="00375891" w:rsidRDefault="001949AA"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1949AA" w:rsidRDefault="001949AA"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12</w:t>
            </w:r>
          </w:p>
        </w:tc>
        <w:tc>
          <w:tcPr>
            <w:tcW w:w="414" w:type="pct"/>
            <w:tcBorders>
              <w:left w:val="single" w:sz="4" w:space="0" w:color="auto"/>
            </w:tcBorders>
            <w:vAlign w:val="center"/>
          </w:tcPr>
          <w:p w:rsidR="001949AA" w:rsidRPr="00AB7200" w:rsidRDefault="001949AA" w:rsidP="00375891">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1949AA" w:rsidRPr="00AB7200" w:rsidRDefault="001949AA" w:rsidP="00375891">
            <w:pPr>
              <w:spacing w:after="0" w:line="240" w:lineRule="auto"/>
              <w:jc w:val="center"/>
              <w:rPr>
                <w:rFonts w:ascii="Times New Roman" w:hAnsi="Times New Roman" w:cs="Times New Roman"/>
                <w:bCs/>
                <w:color w:val="000000"/>
                <w:sz w:val="24"/>
                <w:szCs w:val="24"/>
              </w:rPr>
            </w:pPr>
          </w:p>
        </w:tc>
        <w:tc>
          <w:tcPr>
            <w:tcW w:w="346" w:type="pct"/>
            <w:vAlign w:val="center"/>
          </w:tcPr>
          <w:p w:rsidR="001949AA" w:rsidRPr="00AB7200" w:rsidRDefault="001949AA" w:rsidP="00375891">
            <w:pPr>
              <w:spacing w:after="0" w:line="240" w:lineRule="auto"/>
              <w:jc w:val="center"/>
              <w:rPr>
                <w:rFonts w:ascii="Times New Roman" w:hAnsi="Times New Roman" w:cs="Times New Roman"/>
                <w:bCs/>
                <w:color w:val="000000"/>
                <w:sz w:val="24"/>
                <w:szCs w:val="24"/>
              </w:rPr>
            </w:pPr>
          </w:p>
        </w:tc>
        <w:tc>
          <w:tcPr>
            <w:tcW w:w="445" w:type="pct"/>
            <w:vAlign w:val="center"/>
          </w:tcPr>
          <w:p w:rsidR="001949AA" w:rsidRPr="00AB7200" w:rsidRDefault="001949AA" w:rsidP="00375891">
            <w:pPr>
              <w:spacing w:after="0" w:line="240" w:lineRule="auto"/>
              <w:jc w:val="center"/>
              <w:rPr>
                <w:rFonts w:ascii="Times New Roman" w:hAnsi="Times New Roman" w:cs="Times New Roman"/>
                <w:bCs/>
                <w:color w:val="000000"/>
                <w:sz w:val="24"/>
                <w:szCs w:val="24"/>
              </w:rPr>
            </w:pPr>
          </w:p>
        </w:tc>
        <w:tc>
          <w:tcPr>
            <w:tcW w:w="730" w:type="pct"/>
            <w:vAlign w:val="center"/>
          </w:tcPr>
          <w:p w:rsidR="001949AA" w:rsidRPr="00AB7200" w:rsidRDefault="001949AA" w:rsidP="00375891">
            <w:pPr>
              <w:spacing w:after="0" w:line="240" w:lineRule="auto"/>
              <w:jc w:val="center"/>
              <w:rPr>
                <w:rFonts w:ascii="Times New Roman" w:hAnsi="Times New Roman" w:cs="Times New Roman"/>
                <w:bCs/>
                <w:color w:val="000000"/>
                <w:sz w:val="24"/>
                <w:szCs w:val="24"/>
              </w:rPr>
            </w:pPr>
          </w:p>
        </w:tc>
      </w:tr>
      <w:tr w:rsidR="009B6652"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rsidR="009B6652" w:rsidRPr="00917BB1" w:rsidRDefault="009B6652" w:rsidP="009B6652">
            <w:pPr>
              <w:pStyle w:val="ad"/>
              <w:tabs>
                <w:tab w:val="left" w:pos="1171"/>
              </w:tabs>
              <w:spacing w:after="0"/>
              <w:ind w:left="57" w:hanging="1722"/>
              <w:jc w:val="center"/>
              <w:rPr>
                <w:b/>
                <w:bCs/>
                <w:sz w:val="24"/>
                <w:szCs w:val="24"/>
              </w:rPr>
            </w:pPr>
            <w:bookmarkStart w:id="7" w:name="_Hlk493512965"/>
            <w:r w:rsidRPr="00917BB1">
              <w:rPr>
                <w:b/>
                <w:sz w:val="24"/>
                <w:szCs w:val="24"/>
              </w:rPr>
              <w:t>Поставщик:</w:t>
            </w:r>
          </w:p>
        </w:tc>
        <w:tc>
          <w:tcPr>
            <w:tcW w:w="2452" w:type="pct"/>
            <w:gridSpan w:val="10"/>
          </w:tcPr>
          <w:p w:rsidR="009B6652" w:rsidRPr="00917BB1" w:rsidRDefault="009B6652" w:rsidP="009B6652">
            <w:pPr>
              <w:pStyle w:val="ad"/>
              <w:spacing w:after="0"/>
              <w:ind w:left="508"/>
              <w:jc w:val="center"/>
              <w:rPr>
                <w:b/>
                <w:bCs/>
                <w:sz w:val="24"/>
                <w:szCs w:val="24"/>
              </w:rPr>
            </w:pPr>
            <w:r w:rsidRPr="00917BB1">
              <w:rPr>
                <w:b/>
                <w:sz w:val="24"/>
                <w:szCs w:val="24"/>
              </w:rPr>
              <w:t>Покупатель:</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rsidR="009B6652" w:rsidRPr="00406E04" w:rsidRDefault="009B6652" w:rsidP="009B6652">
            <w:pPr>
              <w:spacing w:after="0" w:line="240" w:lineRule="auto"/>
              <w:ind w:left="-96"/>
              <w:jc w:val="center"/>
              <w:rPr>
                <w:rFonts w:ascii="Times New Roman" w:hAnsi="Times New Roman" w:cs="Times New Roman"/>
                <w:b/>
                <w:sz w:val="24"/>
                <w:szCs w:val="24"/>
              </w:rPr>
            </w:pPr>
          </w:p>
          <w:p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9B6652"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p>
          <w:p w:rsidR="009B6652" w:rsidRPr="00917BB1" w:rsidRDefault="00563E54"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 С.В.</w:t>
            </w:r>
            <w:r w:rsidR="003A617D">
              <w:rPr>
                <w:rFonts w:ascii="Times New Roman" w:hAnsi="Times New Roman" w:cs="Times New Roman"/>
                <w:b/>
                <w:sz w:val="24"/>
                <w:szCs w:val="24"/>
              </w:rPr>
              <w:t xml:space="preserve"> </w:t>
            </w:r>
            <w:r>
              <w:rPr>
                <w:rFonts w:ascii="Times New Roman" w:hAnsi="Times New Roman" w:cs="Times New Roman"/>
                <w:b/>
                <w:sz w:val="24"/>
                <w:szCs w:val="24"/>
              </w:rPr>
              <w:t>Афанасьев</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9B6652" w:rsidRPr="00917BB1" w:rsidRDefault="009B6652" w:rsidP="009B6652">
            <w:pPr>
              <w:spacing w:after="0" w:line="240" w:lineRule="auto"/>
              <w:ind w:left="29"/>
              <w:rPr>
                <w:rFonts w:ascii="Times New Roman" w:hAnsi="Times New Roman" w:cs="Times New Roman"/>
                <w:sz w:val="24"/>
                <w:szCs w:val="24"/>
              </w:rPr>
            </w:pPr>
          </w:p>
        </w:tc>
      </w:tr>
      <w:bookmarkEnd w:id="7"/>
    </w:tbl>
    <w:p w:rsidR="00E97629" w:rsidRPr="0022512D" w:rsidRDefault="00E97629" w:rsidP="00E97629">
      <w:pPr>
        <w:spacing w:after="0" w:line="240" w:lineRule="auto"/>
        <w:jc w:val="both"/>
        <w:rPr>
          <w:rFonts w:ascii="Times New Roman" w:hAnsi="Times New Roman" w:cs="Times New Roman"/>
          <w:color w:val="000000"/>
        </w:rPr>
      </w:pPr>
    </w:p>
    <w:p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2</w:t>
      </w:r>
    </w:p>
    <w:p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rsidR="00F8204B" w:rsidRPr="00F8204B" w:rsidRDefault="00F8204B" w:rsidP="00F8204B">
      <w:pPr>
        <w:spacing w:after="0" w:line="240" w:lineRule="auto"/>
        <w:jc w:val="center"/>
        <w:rPr>
          <w:rFonts w:ascii="Times New Roman" w:eastAsia="Times New Roman" w:hAnsi="Times New Roman" w:cs="Times New Roman"/>
          <w:b/>
          <w:bCs/>
          <w:sz w:val="24"/>
          <w:szCs w:val="24"/>
          <w:lang w:eastAsia="ru-RU"/>
        </w:rPr>
      </w:pPr>
      <w:r w:rsidRPr="00F8204B">
        <w:rPr>
          <w:rFonts w:ascii="Times New Roman" w:eastAsia="Times New Roman" w:hAnsi="Times New Roman" w:cs="Times New Roman"/>
          <w:b/>
          <w:bCs/>
          <w:sz w:val="24"/>
          <w:szCs w:val="24"/>
          <w:lang w:eastAsia="ru-RU"/>
        </w:rPr>
        <w:t>ТЕХНИЧЕСКОЕ ЗАДАНИЕ</w:t>
      </w:r>
    </w:p>
    <w:p w:rsidR="00F8204B" w:rsidRPr="00F8204B" w:rsidRDefault="00F8204B" w:rsidP="00F8204B">
      <w:pPr>
        <w:spacing w:after="0" w:line="240" w:lineRule="auto"/>
        <w:jc w:val="center"/>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на поставку бытовой техники </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8204B" w:rsidRPr="00F8204B" w:rsidRDefault="00F8204B" w:rsidP="00F8204B">
      <w:pPr>
        <w:numPr>
          <w:ilvl w:val="0"/>
          <w:numId w:val="32"/>
        </w:numPr>
        <w:spacing w:after="0" w:line="240" w:lineRule="auto"/>
        <w:contextualSpacing/>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КРАТКОЕ ОПИСАНИЕ ЗАКУПАЕМЫХ ТОВАРОВ</w:t>
      </w:r>
    </w:p>
    <w:p w:rsidR="00F8204B" w:rsidRPr="00F8204B" w:rsidRDefault="00F8204B" w:rsidP="00F8204B">
      <w:pPr>
        <w:spacing w:after="0" w:line="240" w:lineRule="auto"/>
        <w:ind w:firstLine="567"/>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1.1. Наименование и объем закупаемых товаров</w:t>
      </w:r>
    </w:p>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Поставка бытовой техники (Приложение №1 к ТЗ).</w:t>
      </w:r>
    </w:p>
    <w:p w:rsidR="00F8204B" w:rsidRPr="00F8204B" w:rsidRDefault="00F8204B" w:rsidP="00F8204B">
      <w:pPr>
        <w:spacing w:after="0" w:line="240" w:lineRule="auto"/>
        <w:ind w:firstLine="567"/>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1.2. Сроки поставки товаров</w:t>
      </w:r>
    </w:p>
    <w:p w:rsidR="00F8204B" w:rsidRPr="00F8204B" w:rsidRDefault="00F8204B" w:rsidP="00F8204B">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Начало поставки </w:t>
      </w:r>
      <w:r w:rsidRPr="00F8204B">
        <w:rPr>
          <w:rFonts w:ascii="Times New Roman" w:eastAsia="Times New Roman" w:hAnsi="Times New Roman" w:cs="Times New Roman"/>
          <w:color w:val="000000"/>
          <w:sz w:val="24"/>
          <w:szCs w:val="24"/>
          <w:lang w:eastAsia="ru-RU"/>
        </w:rPr>
        <w:t>– с даты заключения Договора на поставку.</w:t>
      </w:r>
      <w:r w:rsidRPr="00F8204B">
        <w:rPr>
          <w:rFonts w:ascii="Times New Roman" w:eastAsia="Times New Roman" w:hAnsi="Times New Roman" w:cs="Times New Roman"/>
          <w:sz w:val="24"/>
          <w:szCs w:val="24"/>
          <w:lang w:eastAsia="ru-RU"/>
        </w:rPr>
        <w:t>;</w:t>
      </w:r>
    </w:p>
    <w:p w:rsidR="00F8204B" w:rsidRPr="00F8204B" w:rsidRDefault="00F8204B" w:rsidP="00F8204B">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Окончание поставки – 12.2022 г.;</w:t>
      </w:r>
    </w:p>
    <w:p w:rsidR="00F8204B" w:rsidRPr="00F8204B" w:rsidRDefault="00F8204B" w:rsidP="00F8204B">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F8204B">
        <w:rPr>
          <w:rFonts w:ascii="Times New Roman" w:eastAsia="Times New Roman" w:hAnsi="Times New Roman" w:cs="Times New Roman"/>
          <w:color w:val="000000"/>
          <w:sz w:val="24"/>
          <w:szCs w:val="24"/>
          <w:lang w:eastAsia="ru-RU"/>
        </w:rPr>
        <w:t xml:space="preserve">Поставка товара производится на основании заявок Заказчика. Сроки поставки </w:t>
      </w:r>
      <w:r w:rsidRPr="00F8204B">
        <w:rPr>
          <w:rFonts w:ascii="Times New Roman" w:eastAsia="Times New Roman" w:hAnsi="Times New Roman" w:cs="Times New Roman"/>
          <w:sz w:val="24"/>
          <w:szCs w:val="24"/>
          <w:lang w:eastAsia="ru-RU"/>
        </w:rPr>
        <w:t xml:space="preserve">партии </w:t>
      </w:r>
      <w:r w:rsidRPr="00F8204B">
        <w:rPr>
          <w:rFonts w:ascii="Times New Roman" w:eastAsia="Times New Roman" w:hAnsi="Times New Roman" w:cs="Times New Roman"/>
          <w:color w:val="000000"/>
          <w:sz w:val="24"/>
          <w:szCs w:val="24"/>
          <w:lang w:eastAsia="ru-RU"/>
        </w:rPr>
        <w:t>товара – не позднее 10-ти рабочих дней с момента подачи заявки Заказчиком посредством электронной почты, телефонной связи. Конкретные дата и время поставки согласовываются с Заказчиком.</w:t>
      </w:r>
    </w:p>
    <w:p w:rsidR="00F8204B" w:rsidRPr="00F8204B" w:rsidRDefault="00F8204B" w:rsidP="00F8204B">
      <w:pPr>
        <w:spacing w:after="0" w:line="240" w:lineRule="auto"/>
        <w:ind w:firstLine="567"/>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1.3. Возможность поставки эквивалента </w:t>
      </w:r>
    </w:p>
    <w:p w:rsidR="00F8204B" w:rsidRPr="00F8204B" w:rsidRDefault="00F8204B" w:rsidP="00F8204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Применение эквивалентного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2. ОБЩИЕ ТРЕБОВАНИЯ К ТОВАРУ</w:t>
      </w:r>
    </w:p>
    <w:p w:rsidR="00F8204B" w:rsidRPr="00F8204B" w:rsidRDefault="00F8204B" w:rsidP="00F8204B">
      <w:pPr>
        <w:spacing w:after="0" w:line="240" w:lineRule="auto"/>
        <w:ind w:firstLine="567"/>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2.1. Место применения, использования товара</w:t>
      </w:r>
    </w:p>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Поставка товара должна осуществляться по следующим адресам:     </w:t>
      </w:r>
    </w:p>
    <w:tbl>
      <w:tblPr>
        <w:tblW w:w="9292" w:type="dxa"/>
        <w:tblInd w:w="87" w:type="dxa"/>
        <w:tblLayout w:type="fixed"/>
        <w:tblLook w:val="04A0" w:firstRow="1" w:lastRow="0" w:firstColumn="1" w:lastColumn="0" w:noHBand="0" w:noVBand="1"/>
      </w:tblPr>
      <w:tblGrid>
        <w:gridCol w:w="901"/>
        <w:gridCol w:w="2381"/>
        <w:gridCol w:w="5953"/>
        <w:gridCol w:w="57"/>
      </w:tblGrid>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rsidR="00F8204B" w:rsidRPr="00F8204B" w:rsidRDefault="00F8204B" w:rsidP="00F8204B">
            <w:pPr>
              <w:spacing w:after="0" w:line="240" w:lineRule="auto"/>
              <w:jc w:val="center"/>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Территориальные управления</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tcPr>
          <w:p w:rsidR="00F8204B" w:rsidRPr="00F8204B" w:rsidRDefault="00F8204B" w:rsidP="00F8204B">
            <w:pPr>
              <w:spacing w:after="0" w:line="240" w:lineRule="auto"/>
              <w:jc w:val="center"/>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Адрес доставки</w:t>
            </w:r>
          </w:p>
        </w:tc>
      </w:tr>
      <w:tr w:rsidR="00F8204B" w:rsidRPr="00F8204B" w:rsidTr="00051AFE">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w:t>
            </w:r>
          </w:p>
        </w:tc>
        <w:tc>
          <w:tcPr>
            <w:tcW w:w="2381" w:type="dxa"/>
            <w:vMerge w:val="restart"/>
            <w:tcBorders>
              <w:top w:val="single" w:sz="4" w:space="0" w:color="auto"/>
              <w:left w:val="nil"/>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Бокситогорский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w:t>
            </w:r>
            <w:proofErr w:type="spellStart"/>
            <w:r w:rsidRPr="00F8204B">
              <w:rPr>
                <w:rFonts w:ascii="Times New Roman" w:eastAsia="Times New Roman" w:hAnsi="Times New Roman" w:cs="Times New Roman"/>
                <w:sz w:val="24"/>
                <w:szCs w:val="24"/>
                <w:lang w:eastAsia="ru-RU"/>
              </w:rPr>
              <w:t>Бокситогорский</w:t>
            </w:r>
            <w:proofErr w:type="spellEnd"/>
            <w:r w:rsidRPr="00F8204B">
              <w:rPr>
                <w:rFonts w:ascii="Times New Roman" w:eastAsia="Times New Roman" w:hAnsi="Times New Roman" w:cs="Times New Roman"/>
                <w:sz w:val="24"/>
                <w:szCs w:val="24"/>
                <w:lang w:eastAsia="ru-RU"/>
              </w:rPr>
              <w:t xml:space="preserve"> муниципальный район, </w:t>
            </w:r>
            <w:proofErr w:type="spellStart"/>
            <w:r w:rsidRPr="00F8204B">
              <w:rPr>
                <w:rFonts w:ascii="Times New Roman" w:eastAsia="Times New Roman" w:hAnsi="Times New Roman" w:cs="Times New Roman"/>
                <w:sz w:val="24"/>
                <w:szCs w:val="24"/>
                <w:lang w:eastAsia="ru-RU"/>
              </w:rPr>
              <w:t>Бокситогорское</w:t>
            </w:r>
            <w:proofErr w:type="spellEnd"/>
            <w:r w:rsidRPr="00F8204B">
              <w:rPr>
                <w:rFonts w:ascii="Times New Roman" w:eastAsia="Times New Roman" w:hAnsi="Times New Roman" w:cs="Times New Roman"/>
                <w:sz w:val="24"/>
                <w:szCs w:val="24"/>
                <w:lang w:eastAsia="ru-RU"/>
              </w:rPr>
              <w:t xml:space="preserve"> городское поселение, </w:t>
            </w:r>
            <w:proofErr w:type="spellStart"/>
            <w:r w:rsidRPr="00F8204B">
              <w:rPr>
                <w:rFonts w:ascii="Times New Roman" w:eastAsia="Times New Roman" w:hAnsi="Times New Roman" w:cs="Times New Roman"/>
                <w:sz w:val="24"/>
                <w:szCs w:val="24"/>
                <w:lang w:eastAsia="ru-RU"/>
              </w:rPr>
              <w:t>г.Бокситогорск</w:t>
            </w:r>
            <w:proofErr w:type="spellEnd"/>
            <w:r w:rsidRPr="00F8204B">
              <w:rPr>
                <w:rFonts w:ascii="Times New Roman" w:eastAsia="Times New Roman" w:hAnsi="Times New Roman" w:cs="Times New Roman"/>
                <w:sz w:val="24"/>
                <w:szCs w:val="24"/>
                <w:lang w:eastAsia="ru-RU"/>
              </w:rPr>
              <w:t>, ул. Советская, д.12, 2 этаж</w:t>
            </w:r>
          </w:p>
        </w:tc>
      </w:tr>
      <w:tr w:rsidR="00F8204B" w:rsidRPr="00F8204B" w:rsidTr="00051AFE">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w:t>
            </w:r>
            <w:proofErr w:type="spellStart"/>
            <w:r w:rsidRPr="00F8204B">
              <w:rPr>
                <w:rFonts w:ascii="Times New Roman" w:eastAsia="Times New Roman" w:hAnsi="Times New Roman" w:cs="Times New Roman"/>
                <w:sz w:val="24"/>
                <w:szCs w:val="24"/>
                <w:lang w:eastAsia="ru-RU"/>
              </w:rPr>
              <w:t>г.Пикалево</w:t>
            </w:r>
            <w:proofErr w:type="spellEnd"/>
            <w:r w:rsidRPr="00F8204B">
              <w:rPr>
                <w:rFonts w:ascii="Times New Roman" w:eastAsia="Times New Roman" w:hAnsi="Times New Roman" w:cs="Times New Roman"/>
                <w:sz w:val="24"/>
                <w:szCs w:val="24"/>
                <w:lang w:eastAsia="ru-RU"/>
              </w:rPr>
              <w:t xml:space="preserve">, </w:t>
            </w:r>
            <w:proofErr w:type="spellStart"/>
            <w:r w:rsidRPr="00F8204B">
              <w:rPr>
                <w:rFonts w:ascii="Times New Roman" w:eastAsia="Times New Roman" w:hAnsi="Times New Roman" w:cs="Times New Roman"/>
                <w:sz w:val="24"/>
                <w:szCs w:val="24"/>
                <w:lang w:eastAsia="ru-RU"/>
              </w:rPr>
              <w:t>ул.Заводская</w:t>
            </w:r>
            <w:proofErr w:type="spellEnd"/>
            <w:r w:rsidRPr="00F8204B">
              <w:rPr>
                <w:rFonts w:ascii="Times New Roman" w:eastAsia="Times New Roman" w:hAnsi="Times New Roman" w:cs="Times New Roman"/>
                <w:sz w:val="24"/>
                <w:szCs w:val="24"/>
                <w:lang w:eastAsia="ru-RU"/>
              </w:rPr>
              <w:t>, д.11 (литер А), 1 этаж</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2</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Волосовский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г. Волосово, пр. </w:t>
            </w:r>
            <w:proofErr w:type="spellStart"/>
            <w:r w:rsidRPr="00F8204B">
              <w:rPr>
                <w:rFonts w:ascii="Times New Roman" w:eastAsia="Times New Roman" w:hAnsi="Times New Roman" w:cs="Times New Roman"/>
                <w:sz w:val="24"/>
                <w:szCs w:val="24"/>
                <w:lang w:eastAsia="ru-RU"/>
              </w:rPr>
              <w:t>Вингиссара</w:t>
            </w:r>
            <w:proofErr w:type="spellEnd"/>
            <w:r w:rsidRPr="00F8204B">
              <w:rPr>
                <w:rFonts w:ascii="Times New Roman" w:eastAsia="Times New Roman" w:hAnsi="Times New Roman" w:cs="Times New Roman"/>
                <w:sz w:val="24"/>
                <w:szCs w:val="24"/>
                <w:lang w:eastAsia="ru-RU"/>
              </w:rPr>
              <w:t>, д.89</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3</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Волховский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Волхов, ул. Волгоградская, д.1а</w:t>
            </w:r>
          </w:p>
        </w:tc>
      </w:tr>
      <w:tr w:rsidR="00F8204B" w:rsidRPr="00F8204B" w:rsidTr="00051AFE">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4</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Всеволожский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Всеволожск, проспект Октябрьский, д.89, 1 этаж</w:t>
            </w:r>
          </w:p>
        </w:tc>
      </w:tr>
      <w:tr w:rsidR="00F8204B" w:rsidRPr="00F8204B" w:rsidTr="00051AFE">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5</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Сертолово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w:t>
            </w:r>
            <w:proofErr w:type="spellStart"/>
            <w:r w:rsidRPr="00F8204B">
              <w:rPr>
                <w:rFonts w:ascii="Times New Roman" w:eastAsia="Times New Roman" w:hAnsi="Times New Roman" w:cs="Times New Roman"/>
                <w:sz w:val="24"/>
                <w:szCs w:val="24"/>
                <w:lang w:eastAsia="ru-RU"/>
              </w:rPr>
              <w:t>г.Сертолово</w:t>
            </w:r>
            <w:proofErr w:type="spellEnd"/>
            <w:r w:rsidRPr="00F8204B">
              <w:rPr>
                <w:rFonts w:ascii="Times New Roman" w:eastAsia="Times New Roman" w:hAnsi="Times New Roman" w:cs="Times New Roman"/>
                <w:sz w:val="24"/>
                <w:szCs w:val="24"/>
                <w:lang w:eastAsia="ru-RU"/>
              </w:rPr>
              <w:t>, микрорайон Сертолово-1, Парковый проезд, д.2, корп.1 (пом.5-Н)</w:t>
            </w:r>
          </w:p>
        </w:tc>
      </w:tr>
      <w:tr w:rsidR="00F8204B" w:rsidRPr="00F8204B" w:rsidTr="00051AFE">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6</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Кудрово</w:t>
            </w:r>
            <w:proofErr w:type="spellEnd"/>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Всеволожский муниципальный район г. </w:t>
            </w:r>
            <w:proofErr w:type="spellStart"/>
            <w:r w:rsidRPr="00F8204B">
              <w:rPr>
                <w:rFonts w:ascii="Times New Roman" w:eastAsia="Times New Roman" w:hAnsi="Times New Roman" w:cs="Times New Roman"/>
                <w:sz w:val="24"/>
                <w:szCs w:val="24"/>
                <w:lang w:eastAsia="ru-RU"/>
              </w:rPr>
              <w:t>Кудрово</w:t>
            </w:r>
            <w:proofErr w:type="spellEnd"/>
            <w:r w:rsidRPr="00F8204B">
              <w:rPr>
                <w:rFonts w:ascii="Times New Roman" w:eastAsia="Times New Roman" w:hAnsi="Times New Roman" w:cs="Times New Roman"/>
                <w:sz w:val="24"/>
                <w:szCs w:val="24"/>
                <w:lang w:eastAsia="ru-RU"/>
              </w:rPr>
              <w:t xml:space="preserve">, </w:t>
            </w:r>
            <w:proofErr w:type="spellStart"/>
            <w:r w:rsidRPr="00F8204B">
              <w:rPr>
                <w:rFonts w:ascii="Times New Roman" w:eastAsia="Times New Roman" w:hAnsi="Times New Roman" w:cs="Times New Roman"/>
                <w:sz w:val="24"/>
                <w:szCs w:val="24"/>
                <w:lang w:eastAsia="ru-RU"/>
              </w:rPr>
              <w:t>ул.Ленинградская</w:t>
            </w:r>
            <w:proofErr w:type="spellEnd"/>
            <w:r w:rsidRPr="00F8204B">
              <w:rPr>
                <w:rFonts w:ascii="Times New Roman" w:eastAsia="Times New Roman" w:hAnsi="Times New Roman" w:cs="Times New Roman"/>
                <w:sz w:val="24"/>
                <w:szCs w:val="24"/>
                <w:lang w:eastAsia="ru-RU"/>
              </w:rPr>
              <w:t>, д.9/8, пом.28Н</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7</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Мурино</w:t>
            </w:r>
            <w:proofErr w:type="spellEnd"/>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Всеволожский район, </w:t>
            </w:r>
            <w:proofErr w:type="spellStart"/>
            <w:r w:rsidRPr="00F8204B">
              <w:rPr>
                <w:rFonts w:ascii="Times New Roman" w:eastAsia="Times New Roman" w:hAnsi="Times New Roman" w:cs="Times New Roman"/>
                <w:sz w:val="24"/>
                <w:szCs w:val="24"/>
                <w:lang w:eastAsia="ru-RU"/>
              </w:rPr>
              <w:t>г.Мурино</w:t>
            </w:r>
            <w:proofErr w:type="spellEnd"/>
            <w:r w:rsidRPr="00F8204B">
              <w:rPr>
                <w:rFonts w:ascii="Times New Roman" w:eastAsia="Times New Roman" w:hAnsi="Times New Roman" w:cs="Times New Roman"/>
                <w:sz w:val="24"/>
                <w:szCs w:val="24"/>
                <w:lang w:eastAsia="ru-RU"/>
              </w:rPr>
              <w:t xml:space="preserve">, Шоссе в </w:t>
            </w:r>
            <w:proofErr w:type="spellStart"/>
            <w:r w:rsidRPr="00F8204B">
              <w:rPr>
                <w:rFonts w:ascii="Times New Roman" w:eastAsia="Times New Roman" w:hAnsi="Times New Roman" w:cs="Times New Roman"/>
                <w:sz w:val="24"/>
                <w:szCs w:val="24"/>
                <w:lang w:eastAsia="ru-RU"/>
              </w:rPr>
              <w:t>Лаврики</w:t>
            </w:r>
            <w:proofErr w:type="spellEnd"/>
            <w:r w:rsidRPr="00F8204B">
              <w:rPr>
                <w:rFonts w:ascii="Times New Roman" w:eastAsia="Times New Roman" w:hAnsi="Times New Roman" w:cs="Times New Roman"/>
                <w:sz w:val="24"/>
                <w:szCs w:val="24"/>
                <w:lang w:eastAsia="ru-RU"/>
              </w:rPr>
              <w:t>, д.85, пом.30-Н</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8</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Выборгский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Выборгский район, г. Выборг, ул. Железнодорожная, д.2/4  (2 этаж).</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9</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Гатчинский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Гатчина, ул. Чехова,23</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10</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Кингисеппский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Кингисепп, ул. Воровского, д.3</w:t>
            </w:r>
          </w:p>
        </w:tc>
      </w:tr>
      <w:tr w:rsidR="00F8204B" w:rsidRPr="00F8204B" w:rsidTr="00051AFE">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11</w:t>
            </w:r>
          </w:p>
        </w:tc>
        <w:tc>
          <w:tcPr>
            <w:tcW w:w="2381" w:type="dxa"/>
            <w:vMerge w:val="restart"/>
            <w:tcBorders>
              <w:top w:val="single" w:sz="4" w:space="0" w:color="auto"/>
              <w:left w:val="nil"/>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Кировский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Кировский район, г. Отрадное, ул. Лесная, д.1</w:t>
            </w:r>
          </w:p>
        </w:tc>
      </w:tr>
      <w:tr w:rsidR="00F8204B" w:rsidRPr="00F8204B" w:rsidTr="00051AFE">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Кировский район, г. Кировск, бульвар Партизанской Славы, д.5, пом. 2-Н</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Киришский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Кириши, ул. Комсомольская, д.3</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13</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Лодейнопольский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Лодейное Поле, ул. Ульяновская, д.15</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Ломоносовский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г.Санкт</w:t>
            </w:r>
            <w:proofErr w:type="spellEnd"/>
            <w:r w:rsidRPr="00F8204B">
              <w:rPr>
                <w:rFonts w:ascii="Times New Roman" w:eastAsia="Times New Roman" w:hAnsi="Times New Roman" w:cs="Times New Roman"/>
                <w:sz w:val="24"/>
                <w:szCs w:val="24"/>
                <w:lang w:eastAsia="ru-RU"/>
              </w:rPr>
              <w:t>-Петербург, г. Ломоносов, Дворцовый пр., д.22А (2 этаж)</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Лужский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Лужский район, </w:t>
            </w:r>
            <w:proofErr w:type="spellStart"/>
            <w:r w:rsidRPr="00F8204B">
              <w:rPr>
                <w:rFonts w:ascii="Times New Roman" w:eastAsia="Times New Roman" w:hAnsi="Times New Roman" w:cs="Times New Roman"/>
                <w:sz w:val="24"/>
                <w:szCs w:val="24"/>
                <w:lang w:eastAsia="ru-RU"/>
              </w:rPr>
              <w:t>Лужское</w:t>
            </w:r>
            <w:proofErr w:type="spellEnd"/>
            <w:r w:rsidRPr="00F8204B">
              <w:rPr>
                <w:rFonts w:ascii="Times New Roman" w:eastAsia="Times New Roman" w:hAnsi="Times New Roman" w:cs="Times New Roman"/>
                <w:sz w:val="24"/>
                <w:szCs w:val="24"/>
                <w:lang w:eastAsia="ru-RU"/>
              </w:rPr>
              <w:t xml:space="preserve"> городское поселение, г. Луга, ул. Тоси Петровой, д.12</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16</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Подпорожский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Подпорожье, ул. Комсомольская, д.1А</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Сланцевский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Сланцы, ул. Грибоедова, д.1</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Приозерский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Приозерск, ул. Калинина, д.51</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Сосновоборский</w:t>
            </w:r>
            <w:proofErr w:type="spellEnd"/>
            <w:r w:rsidRPr="00F8204B">
              <w:rPr>
                <w:rFonts w:ascii="Times New Roman" w:eastAsia="Times New Roman" w:hAnsi="Times New Roman" w:cs="Times New Roman"/>
                <w:sz w:val="24"/>
                <w:szCs w:val="24"/>
                <w:lang w:eastAsia="ru-RU"/>
              </w:rPr>
              <w:t xml:space="preserve"> ГО</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Сосновый Бор, ул. Ленинградская, д.26</w:t>
            </w:r>
          </w:p>
        </w:tc>
      </w:tr>
      <w:tr w:rsidR="00F8204B" w:rsidRPr="00F8204B" w:rsidTr="00051AFE">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Тосненский</w:t>
            </w:r>
            <w:proofErr w:type="spellEnd"/>
            <w:r w:rsidRPr="00F8204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 Никольское, ул. Комсомольская, д.10, пом.7</w:t>
            </w:r>
          </w:p>
        </w:tc>
      </w:tr>
      <w:tr w:rsidR="00F8204B" w:rsidRPr="00F8204B" w:rsidTr="00051AFE">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Ленинградская область, г.Тосно,пр.Ленина,19 (1 этаж)</w:t>
            </w:r>
          </w:p>
        </w:tc>
      </w:tr>
      <w:tr w:rsidR="00F8204B" w:rsidRPr="00F8204B" w:rsidTr="00051A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Тихвинский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tabs>
                <w:tab w:val="left" w:pos="5202"/>
              </w:tabs>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Ленинградская область, Тихвинский муниципальный район, Тихвинское городское поселение, г. Тихвин, 5 микрорайон, д.51 </w:t>
            </w:r>
            <w:r w:rsidR="0039556D">
              <w:rPr>
                <w:rFonts w:ascii="Times New Roman" w:eastAsia="Times New Roman" w:hAnsi="Times New Roman" w:cs="Times New Roman"/>
                <w:sz w:val="24"/>
                <w:szCs w:val="24"/>
                <w:lang w:eastAsia="ru-RU"/>
              </w:rPr>
              <w:t xml:space="preserve">А </w:t>
            </w:r>
            <w:bookmarkStart w:id="8" w:name="_GoBack"/>
            <w:bookmarkEnd w:id="8"/>
            <w:r w:rsidRPr="00F8204B">
              <w:rPr>
                <w:rFonts w:ascii="Times New Roman" w:eastAsia="Times New Roman" w:hAnsi="Times New Roman" w:cs="Times New Roman"/>
                <w:sz w:val="24"/>
                <w:szCs w:val="24"/>
                <w:lang w:eastAsia="ru-RU"/>
              </w:rPr>
              <w:t>(1 этаж)</w:t>
            </w:r>
          </w:p>
        </w:tc>
      </w:tr>
      <w:tr w:rsidR="00F8204B" w:rsidRPr="00F8204B" w:rsidTr="00051AFE">
        <w:trPr>
          <w:gridAfter w:val="1"/>
          <w:wAfter w:w="57" w:type="dxa"/>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F8204B" w:rsidRPr="00F8204B" w:rsidRDefault="00F8204B" w:rsidP="00F8204B">
            <w:pPr>
              <w:spacing w:after="0" w:line="240" w:lineRule="auto"/>
              <w:jc w:val="center"/>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22</w:t>
            </w:r>
          </w:p>
        </w:tc>
        <w:tc>
          <w:tcPr>
            <w:tcW w:w="2381"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rsidR="00F8204B" w:rsidRPr="00F8204B" w:rsidRDefault="00F8204B" w:rsidP="00F8204B">
            <w:pPr>
              <w:spacing w:after="0" w:line="240" w:lineRule="auto"/>
              <w:rPr>
                <w:rFonts w:ascii="Times New Roman" w:eastAsia="Times New Roman" w:hAnsi="Times New Roman" w:cs="Times New Roman"/>
                <w:sz w:val="24"/>
                <w:szCs w:val="24"/>
                <w:lang w:eastAsia="ru-RU"/>
              </w:rPr>
            </w:pPr>
            <w:proofErr w:type="spellStart"/>
            <w:r w:rsidRPr="00F8204B">
              <w:rPr>
                <w:rFonts w:ascii="Times New Roman" w:eastAsia="Times New Roman" w:hAnsi="Times New Roman" w:cs="Times New Roman"/>
                <w:sz w:val="24"/>
                <w:szCs w:val="24"/>
                <w:lang w:eastAsia="ru-RU"/>
              </w:rPr>
              <w:t>Г.Санкт-Петербург,пр</w:t>
            </w:r>
            <w:proofErr w:type="spellEnd"/>
            <w:r w:rsidRPr="00F8204B">
              <w:rPr>
                <w:rFonts w:ascii="Times New Roman" w:eastAsia="Times New Roman" w:hAnsi="Times New Roman" w:cs="Times New Roman"/>
                <w:sz w:val="24"/>
                <w:szCs w:val="24"/>
                <w:lang w:eastAsia="ru-RU"/>
              </w:rPr>
              <w:t xml:space="preserve">. </w:t>
            </w:r>
            <w:proofErr w:type="spellStart"/>
            <w:r w:rsidRPr="00F8204B">
              <w:rPr>
                <w:rFonts w:ascii="Times New Roman" w:eastAsia="Times New Roman" w:hAnsi="Times New Roman" w:cs="Times New Roman"/>
                <w:sz w:val="24"/>
                <w:szCs w:val="24"/>
                <w:lang w:eastAsia="ru-RU"/>
              </w:rPr>
              <w:t>Обуховской</w:t>
            </w:r>
            <w:proofErr w:type="spellEnd"/>
            <w:r w:rsidRPr="00F8204B">
              <w:rPr>
                <w:rFonts w:ascii="Times New Roman" w:eastAsia="Times New Roman" w:hAnsi="Times New Roman" w:cs="Times New Roman"/>
                <w:sz w:val="24"/>
                <w:szCs w:val="24"/>
                <w:lang w:eastAsia="ru-RU"/>
              </w:rPr>
              <w:t xml:space="preserve"> Обороны, д.112, корп.2, литер З, офис 705</w:t>
            </w:r>
          </w:p>
        </w:tc>
      </w:tr>
    </w:tbl>
    <w:p w:rsidR="00F8204B" w:rsidRPr="00F8204B" w:rsidRDefault="00F8204B" w:rsidP="00F8204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Адрес доставки может меняться в пределах территории Ленинградской области. Точный адрес Заказчик указывает в заявке на поставку.  </w:t>
      </w:r>
    </w:p>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p>
    <w:p w:rsidR="00F8204B" w:rsidRPr="00F8204B" w:rsidRDefault="00F8204B" w:rsidP="00F8204B">
      <w:pPr>
        <w:spacing w:after="0" w:line="240" w:lineRule="auto"/>
        <w:ind w:firstLine="567"/>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2.2. Требования к товару</w:t>
      </w:r>
    </w:p>
    <w:tbl>
      <w:tblPr>
        <w:tblStyle w:val="af7"/>
        <w:tblW w:w="9918" w:type="dxa"/>
        <w:jc w:val="center"/>
        <w:tblLayout w:type="fixed"/>
        <w:tblLook w:val="04A0" w:firstRow="1" w:lastRow="0" w:firstColumn="1" w:lastColumn="0" w:noHBand="0" w:noVBand="1"/>
      </w:tblPr>
      <w:tblGrid>
        <w:gridCol w:w="560"/>
        <w:gridCol w:w="2129"/>
        <w:gridCol w:w="3402"/>
        <w:gridCol w:w="3827"/>
      </w:tblGrid>
      <w:tr w:rsidR="00F8204B" w:rsidRPr="00F8204B" w:rsidTr="00051AFE">
        <w:trPr>
          <w:trHeight w:val="562"/>
          <w:jc w:val="center"/>
        </w:trPr>
        <w:tc>
          <w:tcPr>
            <w:tcW w:w="560" w:type="dxa"/>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 п/п</w:t>
            </w:r>
          </w:p>
        </w:tc>
        <w:tc>
          <w:tcPr>
            <w:tcW w:w="2129" w:type="dxa"/>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Наименование</w:t>
            </w:r>
          </w:p>
        </w:tc>
        <w:tc>
          <w:tcPr>
            <w:tcW w:w="3402" w:type="dxa"/>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Характеристики</w:t>
            </w:r>
          </w:p>
        </w:tc>
        <w:tc>
          <w:tcPr>
            <w:tcW w:w="3827" w:type="dxa"/>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Показатель</w:t>
            </w:r>
          </w:p>
        </w:tc>
      </w:tr>
      <w:tr w:rsidR="00F8204B" w:rsidRPr="00F8204B" w:rsidTr="00051AFE">
        <w:trPr>
          <w:trHeight w:val="209"/>
          <w:jc w:val="center"/>
        </w:trPr>
        <w:tc>
          <w:tcPr>
            <w:tcW w:w="560" w:type="dxa"/>
          </w:tcPr>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204B" w:rsidRPr="00F8204B" w:rsidRDefault="00F8204B" w:rsidP="00F8204B">
            <w:pPr>
              <w:spacing w:after="0" w:line="240" w:lineRule="auto"/>
              <w:rPr>
                <w:rFonts w:ascii="Times New Roman" w:eastAsia="Times New Roman" w:hAnsi="Times New Roman"/>
                <w:lang w:val="en-US"/>
              </w:rPr>
            </w:pPr>
            <w:r w:rsidRPr="00F8204B">
              <w:rPr>
                <w:rFonts w:ascii="Times New Roman" w:eastAsia="Times New Roman" w:hAnsi="Times New Roman"/>
                <w:b/>
                <w:sz w:val="24"/>
                <w:szCs w:val="24"/>
              </w:rPr>
              <w:t>Чайник электрический</w:t>
            </w:r>
          </w:p>
          <w:p w:rsidR="00F8204B" w:rsidRPr="00F8204B" w:rsidRDefault="00F8204B" w:rsidP="00F8204B">
            <w:pPr>
              <w:spacing w:after="0" w:line="240" w:lineRule="auto"/>
              <w:rPr>
                <w:rFonts w:ascii="Times New Roman" w:eastAsia="Times New Roman" w:hAnsi="Times New Roman"/>
                <w:lang w:val="en-US"/>
              </w:rPr>
            </w:pPr>
          </w:p>
        </w:tc>
        <w:tc>
          <w:tcPr>
            <w:tcW w:w="3402"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Объем: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Мощность: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Страна происхождения: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Терморегулятор:</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Отключение при отсутствии воды: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Материал корпуса: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нагревательного элемента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Фильтр от накипи:</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Подсветка: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Цвет: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Срок гарантии:</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1,5л</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2000 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Китай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Нержавеющая сталь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Закрытая спираль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Серый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12 месяцев</w:t>
            </w:r>
          </w:p>
          <w:p w:rsidR="00F8204B" w:rsidRPr="00F8204B" w:rsidRDefault="00F8204B" w:rsidP="00F8204B">
            <w:pPr>
              <w:spacing w:after="0" w:line="240" w:lineRule="auto"/>
              <w:rPr>
                <w:rFonts w:ascii="Times New Roman" w:eastAsia="Times New Roman" w:hAnsi="Times New Roman"/>
              </w:rPr>
            </w:pPr>
          </w:p>
        </w:tc>
      </w:tr>
      <w:tr w:rsidR="00F8204B" w:rsidRPr="00F8204B" w:rsidTr="00051AFE">
        <w:trPr>
          <w:trHeight w:val="209"/>
          <w:jc w:val="center"/>
        </w:trPr>
        <w:tc>
          <w:tcPr>
            <w:tcW w:w="560" w:type="dxa"/>
          </w:tcPr>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2</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204B" w:rsidRPr="00F8204B" w:rsidRDefault="00F8204B" w:rsidP="00F8204B">
            <w:pPr>
              <w:spacing w:after="0" w:line="240" w:lineRule="auto"/>
              <w:rPr>
                <w:rFonts w:ascii="Times New Roman" w:eastAsia="Times New Roman" w:hAnsi="Times New Roman"/>
                <w:b/>
                <w:sz w:val="24"/>
                <w:szCs w:val="24"/>
                <w:lang w:val="en-US"/>
              </w:rPr>
            </w:pPr>
            <w:r w:rsidRPr="00F8204B">
              <w:rPr>
                <w:rFonts w:ascii="Times New Roman" w:eastAsia="Times New Roman" w:hAnsi="Times New Roman"/>
                <w:b/>
                <w:sz w:val="24"/>
                <w:szCs w:val="24"/>
              </w:rPr>
              <w:t>Микроволновая печь (СВЧ)</w:t>
            </w:r>
          </w:p>
        </w:tc>
        <w:tc>
          <w:tcPr>
            <w:tcW w:w="3402"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Мощность микроволн:</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Полезный объем: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управления: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Внутреннее покрытие:</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Гриль: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Конвекция: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Автоматическая </w:t>
            </w:r>
            <w:proofErr w:type="spellStart"/>
            <w:r w:rsidRPr="00F8204B">
              <w:rPr>
                <w:rFonts w:ascii="Times New Roman" w:eastAsia="Times New Roman" w:hAnsi="Times New Roman"/>
              </w:rPr>
              <w:t>разморозка</w:t>
            </w:r>
            <w:proofErr w:type="spellEnd"/>
            <w:r w:rsidRPr="00F8204B">
              <w:rPr>
                <w:rFonts w:ascii="Times New Roman" w:eastAsia="Times New Roman" w:hAnsi="Times New Roman"/>
              </w:rPr>
              <w:t>:</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Гарантийный срок:</w:t>
            </w:r>
          </w:p>
          <w:p w:rsidR="00F8204B" w:rsidRPr="00F8204B" w:rsidRDefault="00F8204B" w:rsidP="00F8204B">
            <w:pPr>
              <w:spacing w:after="0" w:line="240" w:lineRule="auto"/>
              <w:rPr>
                <w:rFonts w:ascii="Times New Roman" w:eastAsia="Times New Roman" w:hAnsi="Times New Roman"/>
              </w:rPr>
            </w:pPr>
            <w:proofErr w:type="gramStart"/>
            <w:r w:rsidRPr="00F8204B">
              <w:rPr>
                <w:rFonts w:ascii="Times New Roman" w:eastAsia="Times New Roman" w:hAnsi="Times New Roman"/>
              </w:rPr>
              <w:t>Вес :</w:t>
            </w:r>
            <w:proofErr w:type="gramEnd"/>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Внутреннее </w:t>
            </w:r>
            <w:proofErr w:type="gramStart"/>
            <w:r w:rsidRPr="00F8204B">
              <w:rPr>
                <w:rFonts w:ascii="Times New Roman" w:eastAsia="Times New Roman" w:hAnsi="Times New Roman"/>
              </w:rPr>
              <w:t>освещение :</w:t>
            </w:r>
            <w:proofErr w:type="gramEnd"/>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Размеры: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Звуковой сигнал:</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Страна происхождения:</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700Вт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менее18 л</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Электронный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Эмалированное</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12 месяцев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10 кг</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300х450х350</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Беларусь</w:t>
            </w:r>
          </w:p>
          <w:p w:rsidR="00F8204B" w:rsidRPr="00F8204B" w:rsidRDefault="00F8204B" w:rsidP="00F8204B">
            <w:pPr>
              <w:spacing w:after="0" w:line="240" w:lineRule="auto"/>
              <w:rPr>
                <w:rFonts w:ascii="Times New Roman" w:eastAsia="Times New Roman" w:hAnsi="Times New Roman"/>
              </w:rPr>
            </w:pPr>
          </w:p>
        </w:tc>
      </w:tr>
      <w:tr w:rsidR="00F8204B" w:rsidRPr="00F8204B" w:rsidTr="00051AFE">
        <w:trPr>
          <w:trHeight w:val="209"/>
          <w:jc w:val="center"/>
        </w:trPr>
        <w:tc>
          <w:tcPr>
            <w:tcW w:w="560" w:type="dxa"/>
          </w:tcPr>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p>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3</w:t>
            </w:r>
          </w:p>
          <w:p w:rsidR="00F8204B" w:rsidRPr="00F8204B" w:rsidRDefault="00F8204B" w:rsidP="00F8204B">
            <w:pPr>
              <w:spacing w:after="0" w:line="240" w:lineRule="auto"/>
              <w:jc w:val="center"/>
              <w:rPr>
                <w:rFonts w:ascii="Times New Roman" w:eastAsia="Times New Roman" w:hAnsi="Times New Roman"/>
                <w:b/>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204B" w:rsidRPr="00F8204B" w:rsidRDefault="00F8204B" w:rsidP="00F8204B">
            <w:pPr>
              <w:spacing w:after="0" w:line="240" w:lineRule="auto"/>
              <w:rPr>
                <w:rFonts w:ascii="Times New Roman" w:eastAsia="Times New Roman" w:hAnsi="Times New Roman"/>
                <w:b/>
                <w:sz w:val="24"/>
                <w:szCs w:val="24"/>
              </w:rPr>
            </w:pPr>
            <w:r w:rsidRPr="00F8204B">
              <w:rPr>
                <w:rFonts w:ascii="Times New Roman" w:eastAsia="Times New Roman" w:hAnsi="Times New Roman"/>
                <w:b/>
                <w:sz w:val="24"/>
                <w:szCs w:val="24"/>
              </w:rPr>
              <w:t>Холодильник</w:t>
            </w:r>
          </w:p>
        </w:tc>
        <w:tc>
          <w:tcPr>
            <w:tcW w:w="3402"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холодильника: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Класс энергопотребления: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Общий объем: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управления: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Количество камер:</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Размеры: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Гарантийный срок:</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Страна происхождения:</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 морозильником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ниже 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90 литров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Электромеханический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 камеры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500х500х1000</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12 месяцев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Россия</w:t>
            </w:r>
          </w:p>
          <w:p w:rsidR="00F8204B" w:rsidRPr="00F8204B" w:rsidRDefault="00F8204B" w:rsidP="00F8204B">
            <w:pPr>
              <w:spacing w:after="0" w:line="240" w:lineRule="auto"/>
              <w:rPr>
                <w:rFonts w:ascii="Times New Roman" w:eastAsia="Times New Roman" w:hAnsi="Times New Roman"/>
              </w:rPr>
            </w:pPr>
          </w:p>
        </w:tc>
      </w:tr>
      <w:tr w:rsidR="00F8204B" w:rsidRPr="00F8204B" w:rsidTr="00051AFE">
        <w:trPr>
          <w:trHeight w:val="557"/>
          <w:jc w:val="center"/>
        </w:trPr>
        <w:tc>
          <w:tcPr>
            <w:tcW w:w="560" w:type="dxa"/>
            <w:vAlign w:val="center"/>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4</w:t>
            </w:r>
          </w:p>
        </w:tc>
        <w:tc>
          <w:tcPr>
            <w:tcW w:w="2129" w:type="dxa"/>
            <w:tcBorders>
              <w:top w:val="single" w:sz="4" w:space="0" w:color="auto"/>
              <w:left w:val="single" w:sz="4" w:space="0" w:color="auto"/>
              <w:bottom w:val="single" w:sz="4" w:space="0" w:color="auto"/>
              <w:right w:val="single" w:sz="4" w:space="0" w:color="auto"/>
            </w:tcBorders>
            <w:vAlign w:val="center"/>
          </w:tcPr>
          <w:p w:rsidR="00F8204B" w:rsidRPr="00F8204B" w:rsidRDefault="00F8204B" w:rsidP="00F8204B">
            <w:pPr>
              <w:spacing w:after="60"/>
              <w:rPr>
                <w:rFonts w:ascii="Times New Roman" w:hAnsi="Times New Roman"/>
                <w:b/>
                <w:sz w:val="24"/>
                <w:szCs w:val="24"/>
              </w:rPr>
            </w:pPr>
            <w:r w:rsidRPr="00F8204B">
              <w:rPr>
                <w:rFonts w:ascii="Times New Roman" w:hAnsi="Times New Roman"/>
                <w:b/>
                <w:sz w:val="24"/>
                <w:szCs w:val="24"/>
              </w:rPr>
              <w:t>Кулер для воды напольный электронный</w:t>
            </w:r>
          </w:p>
        </w:tc>
        <w:tc>
          <w:tcPr>
            <w:tcW w:w="340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установки</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Охлаждение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Нагрев</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Установка</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бутыли</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Нажим</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Цвет</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Размер</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roofErr w:type="gramStart"/>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Холодная</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вода</w:t>
            </w:r>
            <w:proofErr w:type="gramEnd"/>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Times New Roman" w:hAnsi="Times New Roman"/>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Горячая</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Вода</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Напольный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Электронное</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Сверху/снизу</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Кран</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Серый/белый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300х300х800мм</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15</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°С</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менее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0,7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л</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ч</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70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Вт</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90</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°С</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менее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3,5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л</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ч</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550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Вт</w:t>
            </w:r>
          </w:p>
          <w:p w:rsidR="00F8204B" w:rsidRPr="00F8204B" w:rsidRDefault="00F8204B" w:rsidP="00F8204B">
            <w:pPr>
              <w:shd w:val="clear" w:color="auto" w:fill="FFFFFF"/>
              <w:spacing w:after="0" w:line="240" w:lineRule="auto"/>
              <w:textAlignment w:val="top"/>
              <w:rPr>
                <w:rFonts w:ascii="Times New Roman" w:eastAsia="Times New Roman" w:hAnsi="Times New Roman"/>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более</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8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кг</w:t>
            </w:r>
          </w:p>
        </w:tc>
      </w:tr>
      <w:tr w:rsidR="00F8204B" w:rsidRPr="00F8204B" w:rsidTr="00051AFE">
        <w:trPr>
          <w:trHeight w:val="170"/>
          <w:jc w:val="center"/>
        </w:trPr>
        <w:tc>
          <w:tcPr>
            <w:tcW w:w="560" w:type="dxa"/>
            <w:vAlign w:val="center"/>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5</w:t>
            </w:r>
          </w:p>
        </w:tc>
        <w:tc>
          <w:tcPr>
            <w:tcW w:w="2129" w:type="dxa"/>
            <w:tcBorders>
              <w:top w:val="single" w:sz="4" w:space="0" w:color="auto"/>
              <w:left w:val="single" w:sz="4" w:space="0" w:color="auto"/>
              <w:bottom w:val="single" w:sz="4" w:space="0" w:color="auto"/>
              <w:right w:val="single" w:sz="4" w:space="0" w:color="auto"/>
            </w:tcBorders>
            <w:vAlign w:val="center"/>
          </w:tcPr>
          <w:p w:rsidR="00F8204B" w:rsidRPr="00F8204B" w:rsidRDefault="00F8204B" w:rsidP="00F8204B">
            <w:pPr>
              <w:spacing w:after="60"/>
              <w:rPr>
                <w:rFonts w:ascii="Times New Roman" w:hAnsi="Times New Roman"/>
                <w:b/>
                <w:sz w:val="24"/>
                <w:szCs w:val="24"/>
              </w:rPr>
            </w:pPr>
            <w:r w:rsidRPr="00F8204B">
              <w:rPr>
                <w:rFonts w:ascii="Times New Roman" w:hAnsi="Times New Roman"/>
                <w:b/>
                <w:sz w:val="24"/>
                <w:szCs w:val="24"/>
              </w:rPr>
              <w:t>Радиатор масляный</w:t>
            </w:r>
          </w:p>
        </w:tc>
        <w:tc>
          <w:tcPr>
            <w:tcW w:w="340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Площадь обогрева:</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Количество секций:</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Терморегулятор:</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1500 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20 м2</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Семь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tc>
      </w:tr>
      <w:tr w:rsidR="00F8204B" w:rsidRPr="00F8204B" w:rsidTr="00051AFE">
        <w:trPr>
          <w:trHeight w:val="170"/>
          <w:jc w:val="center"/>
        </w:trPr>
        <w:tc>
          <w:tcPr>
            <w:tcW w:w="560" w:type="dxa"/>
            <w:vAlign w:val="center"/>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6</w:t>
            </w:r>
          </w:p>
        </w:tc>
        <w:tc>
          <w:tcPr>
            <w:tcW w:w="2129" w:type="dxa"/>
            <w:tcBorders>
              <w:top w:val="single" w:sz="4" w:space="0" w:color="auto"/>
              <w:left w:val="single" w:sz="4" w:space="0" w:color="auto"/>
              <w:bottom w:val="single" w:sz="4" w:space="0" w:color="auto"/>
              <w:right w:val="single" w:sz="4" w:space="0" w:color="auto"/>
            </w:tcBorders>
            <w:vAlign w:val="center"/>
          </w:tcPr>
          <w:p w:rsidR="00F8204B" w:rsidRPr="00F8204B" w:rsidRDefault="00F8204B" w:rsidP="00F8204B">
            <w:pPr>
              <w:spacing w:after="60"/>
              <w:rPr>
                <w:rFonts w:ascii="Times New Roman" w:hAnsi="Times New Roman"/>
                <w:b/>
                <w:sz w:val="24"/>
                <w:szCs w:val="24"/>
              </w:rPr>
            </w:pPr>
            <w:r w:rsidRPr="00F8204B">
              <w:rPr>
                <w:rFonts w:ascii="Times New Roman" w:hAnsi="Times New Roman"/>
                <w:b/>
                <w:sz w:val="24"/>
                <w:szCs w:val="24"/>
              </w:rPr>
              <w:t>Вентилятор напольный</w:t>
            </w:r>
          </w:p>
        </w:tc>
        <w:tc>
          <w:tcPr>
            <w:tcW w:w="340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во</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скоростей</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w:t>
            </w: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F8204B">
              <w:rPr>
                <w:rFonts w:ascii="Times New Roman" w:eastAsia="Times New Roman" w:hAnsi="Times New Roman" w:hint="eastAsia"/>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вентилятора</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40Вт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3</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Напольный</w:t>
            </w:r>
          </w:p>
        </w:tc>
      </w:tr>
      <w:tr w:rsidR="00F8204B" w:rsidRPr="00F8204B" w:rsidTr="00051AFE">
        <w:trPr>
          <w:trHeight w:val="170"/>
          <w:jc w:val="center"/>
        </w:trPr>
        <w:tc>
          <w:tcPr>
            <w:tcW w:w="560" w:type="dxa"/>
            <w:vAlign w:val="center"/>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7</w:t>
            </w:r>
          </w:p>
          <w:p w:rsidR="00F8204B" w:rsidRPr="00F8204B" w:rsidRDefault="00F8204B" w:rsidP="00F8204B">
            <w:pPr>
              <w:spacing w:after="0" w:line="240" w:lineRule="auto"/>
              <w:jc w:val="center"/>
              <w:rPr>
                <w:rFonts w:ascii="Times New Roman" w:eastAsia="Times New Roman" w:hAnsi="Times New Roman"/>
                <w:b/>
              </w:rPr>
            </w:pPr>
          </w:p>
        </w:tc>
        <w:tc>
          <w:tcPr>
            <w:tcW w:w="2129" w:type="dxa"/>
            <w:tcBorders>
              <w:top w:val="single" w:sz="4" w:space="0" w:color="auto"/>
              <w:left w:val="single" w:sz="4" w:space="0" w:color="auto"/>
              <w:bottom w:val="single" w:sz="4" w:space="0" w:color="auto"/>
              <w:right w:val="single" w:sz="4" w:space="0" w:color="auto"/>
            </w:tcBorders>
            <w:vAlign w:val="center"/>
          </w:tcPr>
          <w:p w:rsidR="00F8204B" w:rsidRPr="00F8204B" w:rsidRDefault="00F8204B" w:rsidP="00F8204B">
            <w:pPr>
              <w:spacing w:after="60"/>
              <w:rPr>
                <w:rFonts w:ascii="Times New Roman" w:hAnsi="Times New Roman"/>
                <w:b/>
                <w:sz w:val="24"/>
                <w:szCs w:val="24"/>
              </w:rPr>
            </w:pPr>
            <w:r w:rsidRPr="00F8204B">
              <w:rPr>
                <w:rFonts w:ascii="Times New Roman" w:hAnsi="Times New Roman"/>
                <w:b/>
                <w:sz w:val="24"/>
                <w:szCs w:val="24"/>
              </w:rPr>
              <w:t>Климатический комплекс (мобильный кондиционер)</w:t>
            </w:r>
          </w:p>
        </w:tc>
        <w:tc>
          <w:tcPr>
            <w:tcW w:w="340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Для работы в офисе</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Радиус обдува</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Площадь помещения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Фильтр для очистки</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Таймер отключения, пульт</w:t>
            </w:r>
          </w:p>
        </w:tc>
        <w:tc>
          <w:tcPr>
            <w:tcW w:w="3827"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Офис</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5-7 метров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До 35 </w:t>
            </w:r>
            <w:proofErr w:type="spellStart"/>
            <w:proofErr w:type="gramStart"/>
            <w:r w:rsidRPr="00F8204B">
              <w:rPr>
                <w:rFonts w:ascii="Times New Roman" w:eastAsia="Times New Roman" w:hAnsi="Times New Roman"/>
              </w:rPr>
              <w:t>кв.м</w:t>
            </w:r>
            <w:proofErr w:type="spellEnd"/>
            <w:proofErr w:type="gramEnd"/>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Желательно</w:t>
            </w:r>
          </w:p>
        </w:tc>
      </w:tr>
    </w:tbl>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F8204B">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rsidR="00F8204B" w:rsidRPr="00F8204B" w:rsidRDefault="00F8204B" w:rsidP="00F8204B">
      <w:pPr>
        <w:spacing w:after="0" w:line="240" w:lineRule="auto"/>
        <w:ind w:firstLine="567"/>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2.3. Требования к применяемым в производстве материалам и оборудованию </w:t>
      </w:r>
    </w:p>
    <w:p w:rsidR="00F8204B" w:rsidRPr="00F8204B" w:rsidRDefault="00F8204B" w:rsidP="00F8204B">
      <w:pPr>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F8204B" w:rsidRPr="00F8204B" w:rsidRDefault="00F8204B" w:rsidP="00F8204B">
      <w:pPr>
        <w:tabs>
          <w:tab w:val="left" w:pos="284"/>
        </w:tabs>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2.4. Требования о соответствии товара обязательным требованиям законодательства о техническом регулировании </w:t>
      </w:r>
    </w:p>
    <w:p w:rsidR="00F8204B" w:rsidRPr="00F8204B" w:rsidRDefault="00F8204B" w:rsidP="00F8204B">
      <w:pPr>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Не устанавливаются.</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2.5. Требования о добровольной сертификации товаров </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Поставщик может представить сертификаты соответствия предлагаемых товаров. Данное требование является желательным.</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2.6. Требования к гарантийному сроку и (или) объёму предоставления гарантий качества на поставляемый товар.</w:t>
      </w:r>
    </w:p>
    <w:p w:rsidR="00F8204B" w:rsidRPr="00F8204B" w:rsidRDefault="00F8204B" w:rsidP="00F8204B">
      <w:pPr>
        <w:spacing w:after="0" w:line="240" w:lineRule="auto"/>
        <w:jc w:val="both"/>
        <w:rPr>
          <w:rFonts w:ascii="Times New Roman" w:eastAsia="Times New Roman" w:hAnsi="Times New Roman" w:cs="Times New Roman"/>
          <w:snapToGrid w:val="0"/>
          <w:sz w:val="24"/>
          <w:szCs w:val="24"/>
          <w:lang w:eastAsia="ru-RU"/>
        </w:rPr>
      </w:pPr>
      <w:r w:rsidRPr="00F8204B">
        <w:rPr>
          <w:rFonts w:ascii="Times New Roman" w:eastAsia="Times New Roman" w:hAnsi="Times New Roman" w:cs="Times New Roman"/>
          <w:bCs/>
          <w:sz w:val="24"/>
          <w:szCs w:val="24"/>
          <w:lang w:eastAsia="ru-RU"/>
        </w:rPr>
        <w:t xml:space="preserve">         </w:t>
      </w:r>
      <w:r w:rsidRPr="00F8204B">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rsidR="00F8204B" w:rsidRPr="00F8204B" w:rsidRDefault="00F8204B" w:rsidP="00F8204B">
      <w:pPr>
        <w:spacing w:after="0" w:line="240" w:lineRule="auto"/>
        <w:jc w:val="both"/>
        <w:rPr>
          <w:rFonts w:ascii="Times New Roman" w:eastAsia="Times New Roman" w:hAnsi="Times New Roman" w:cs="Times New Roman"/>
          <w:bCs/>
          <w:sz w:val="24"/>
          <w:szCs w:val="24"/>
          <w:lang w:eastAsia="ru-RU"/>
        </w:rPr>
      </w:pPr>
      <w:r w:rsidRPr="00F8204B">
        <w:rPr>
          <w:rFonts w:ascii="Times New Roman" w:eastAsia="Times New Roman" w:hAnsi="Times New Roman" w:cs="Times New Roman"/>
          <w:bCs/>
          <w:sz w:val="24"/>
          <w:szCs w:val="24"/>
          <w:lang w:eastAsia="ru-RU"/>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rsidR="00F8204B" w:rsidRPr="00F8204B" w:rsidRDefault="00F8204B" w:rsidP="00F8204B">
      <w:pPr>
        <w:spacing w:after="0" w:line="240" w:lineRule="auto"/>
        <w:jc w:val="both"/>
        <w:rPr>
          <w:rFonts w:ascii="Times New Roman" w:eastAsia="Times New Roman" w:hAnsi="Times New Roman" w:cs="Times New Roman"/>
          <w:i/>
          <w:sz w:val="24"/>
          <w:szCs w:val="24"/>
          <w:lang w:eastAsia="ru-RU"/>
        </w:rPr>
      </w:pPr>
      <w:r w:rsidRPr="00F8204B">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2.7. Требования к расходам на эксплуатацию и техническое обслуживание поставленных товаров.</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      </w:t>
      </w:r>
      <w:r w:rsidRPr="00F8204B">
        <w:rPr>
          <w:rFonts w:ascii="Times New Roman" w:eastAsia="Times New Roman" w:hAnsi="Times New Roman" w:cs="Times New Roman"/>
          <w:sz w:val="24"/>
          <w:szCs w:val="24"/>
          <w:lang w:eastAsia="ru-RU"/>
        </w:rPr>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2.8. Требования по осуществлению сопутствующих работ при поставке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sz w:val="24"/>
          <w:szCs w:val="24"/>
          <w:lang w:eastAsia="ru-RU"/>
        </w:rPr>
        <w:t xml:space="preserve">        Не устанавливаются.</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 ТРЕБОВАНИЯ К ВЫПОЛНЕНИЮ ПОСТАВКИ ТОВАРОВ</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F8204B" w:rsidRPr="00F8204B" w:rsidRDefault="00F8204B" w:rsidP="00F8204B">
      <w:pPr>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Товар должен поставляться по адресам, указанным в п.2.1 настоящего ТЗ, ежемесячно на основании заявок Заказчика (возможна поставка товара ежеквартально по согласованию с Заказчиком). Поставка товара должна быть произведена не позднее 10 (десяти) рабочих дней после получения заявки от Заказчика.</w:t>
      </w:r>
    </w:p>
    <w:p w:rsidR="00F8204B" w:rsidRPr="00F8204B" w:rsidRDefault="00F8204B" w:rsidP="00F8204B">
      <w:pPr>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3.2. Требования к таре и упаковке приобретаемых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3.3. Требования к приемке товаров</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     </w:t>
      </w:r>
      <w:r w:rsidRPr="00F8204B">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3.5. Прочие требования к поставке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Не устанавливаются.</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 ТРЕБОВАНИЯ К ВЫПОЛНЕНИЮ ПОСТАВКИ ТОВАРОВ</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w:t>
      </w:r>
    </w:p>
    <w:p w:rsidR="00F8204B" w:rsidRPr="00F8204B" w:rsidRDefault="00F8204B" w:rsidP="00F8204B">
      <w:pPr>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Товар должен поставляться по вышеперечисленным адресам в случае необходимости.        Поставка товара должна быть произведена не позднее 10 (десяти) рабочих дней после получения заявки от Заказчика.</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3.2. Требования к таре и упаковке приобретаемых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3.3. Требования к приемке товаров</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F8204B" w:rsidRPr="00F8204B" w:rsidRDefault="00F8204B" w:rsidP="00F8204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Поставщик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     </w:t>
      </w:r>
      <w:r w:rsidRPr="00F8204B">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3.5. Прочие требования к поставке товаров</w:t>
      </w:r>
    </w:p>
    <w:p w:rsidR="00F8204B" w:rsidRPr="00F8204B" w:rsidRDefault="00F8204B" w:rsidP="00F820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Не требуется.</w:t>
      </w:r>
    </w:p>
    <w:p w:rsidR="00F8204B" w:rsidRDefault="00F8204B" w:rsidP="00D00191">
      <w:pPr>
        <w:autoSpaceDE w:val="0"/>
        <w:autoSpaceDN w:val="0"/>
        <w:adjustRightInd w:val="0"/>
        <w:spacing w:after="0" w:line="240" w:lineRule="auto"/>
        <w:jc w:val="both"/>
        <w:rPr>
          <w:rFonts w:ascii="Times New Roman" w:eastAsia="SimSun" w:hAnsi="Times New Roman" w:cs="Times New Roman"/>
          <w:b/>
          <w:sz w:val="24"/>
          <w:szCs w:val="24"/>
          <w:lang w:eastAsia="ru-RU"/>
        </w:rPr>
      </w:pPr>
    </w:p>
    <w:p w:rsidR="00D00191" w:rsidRPr="00C12455" w:rsidRDefault="00D00191" w:rsidP="00D0019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SimSun" w:hAnsi="Times New Roman" w:cs="Times New Roman"/>
          <w:b/>
          <w:sz w:val="24"/>
          <w:szCs w:val="24"/>
          <w:lang w:eastAsia="ru-RU"/>
        </w:rPr>
        <w:t>4</w:t>
      </w:r>
      <w:r w:rsidRPr="00C12455">
        <w:rPr>
          <w:rFonts w:ascii="Times New Roman" w:eastAsia="SimSun" w:hAnsi="Times New Roman" w:cs="Times New Roman"/>
          <w:b/>
          <w:sz w:val="24"/>
          <w:szCs w:val="24"/>
          <w:lang w:eastAsia="ru-RU"/>
        </w:rPr>
        <w:t xml:space="preserve">. </w:t>
      </w:r>
      <w:r w:rsidRPr="00C12455">
        <w:rPr>
          <w:rFonts w:ascii="Times New Roman" w:eastAsia="Times New Roman" w:hAnsi="Times New Roman" w:cs="Times New Roman"/>
          <w:b/>
          <w:sz w:val="24"/>
          <w:szCs w:val="24"/>
          <w:lang w:eastAsia="ru-RU"/>
        </w:rPr>
        <w:t>ПОРЯДОК РАСЧЕТОВ</w:t>
      </w:r>
      <w:r>
        <w:rPr>
          <w:rFonts w:ascii="Times New Roman" w:eastAsia="Times New Roman" w:hAnsi="Times New Roman" w:cs="Times New Roman"/>
          <w:b/>
          <w:sz w:val="24"/>
          <w:szCs w:val="24"/>
          <w:lang w:eastAsia="ru-RU"/>
        </w:rPr>
        <w:t xml:space="preserve"> И ОПЛАТЫ ТОВАРА.</w:t>
      </w:r>
    </w:p>
    <w:p w:rsidR="00D00191" w:rsidRPr="00C12455" w:rsidRDefault="00D00191" w:rsidP="00D00191">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12455">
        <w:rPr>
          <w:rFonts w:ascii="Times New Roman" w:eastAsia="Times New Roman" w:hAnsi="Times New Roman" w:cs="Times New Roman"/>
          <w:b/>
          <w:sz w:val="24"/>
          <w:szCs w:val="24"/>
          <w:lang w:eastAsia="ru-RU"/>
        </w:rPr>
        <w:t>4.1. Порядок расчетов.</w:t>
      </w:r>
    </w:p>
    <w:p w:rsidR="00D00191" w:rsidRPr="00D2730D" w:rsidRDefault="00D00191" w:rsidP="00D00191">
      <w:pPr>
        <w:autoSpaceDE w:val="0"/>
        <w:autoSpaceDN w:val="0"/>
        <w:adjustRightInd w:val="0"/>
        <w:spacing w:after="24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Расчеты по Д</w:t>
      </w:r>
      <w:r w:rsidRPr="00D2730D">
        <w:rPr>
          <w:rFonts w:ascii="Times New Roman" w:eastAsia="Times New Roman" w:hAnsi="Times New Roman" w:cs="Times New Roman"/>
          <w:bCs/>
          <w:sz w:val="24"/>
          <w:szCs w:val="24"/>
          <w:lang w:eastAsia="ru-RU"/>
        </w:rPr>
        <w:t>оговору будут проводиться за фактически поставленный товар в соответствии с ценами, указанными за единицу</w:t>
      </w:r>
      <w:r>
        <w:rPr>
          <w:rFonts w:ascii="Times New Roman" w:eastAsia="Times New Roman" w:hAnsi="Times New Roman" w:cs="Times New Roman"/>
          <w:bCs/>
          <w:sz w:val="24"/>
          <w:szCs w:val="24"/>
          <w:lang w:eastAsia="ru-RU"/>
        </w:rPr>
        <w:t xml:space="preserve"> товара</w:t>
      </w:r>
      <w:r w:rsidRPr="00D2730D">
        <w:rPr>
          <w:rFonts w:ascii="Times New Roman" w:eastAsia="Times New Roman" w:hAnsi="Times New Roman" w:cs="Times New Roman"/>
          <w:bCs/>
          <w:sz w:val="24"/>
          <w:szCs w:val="24"/>
          <w:lang w:eastAsia="ru-RU"/>
        </w:rPr>
        <w:t xml:space="preserve"> и в соответствии с количеством товара</w:t>
      </w:r>
      <w:r>
        <w:rPr>
          <w:rFonts w:ascii="Times New Roman" w:eastAsia="Times New Roman" w:hAnsi="Times New Roman" w:cs="Times New Roman"/>
          <w:bCs/>
          <w:sz w:val="24"/>
          <w:szCs w:val="24"/>
          <w:lang w:eastAsia="ru-RU"/>
        </w:rPr>
        <w:t>,</w:t>
      </w:r>
      <w:r w:rsidRPr="00D2730D">
        <w:rPr>
          <w:rFonts w:ascii="Times New Roman" w:eastAsia="Times New Roman" w:hAnsi="Times New Roman" w:cs="Times New Roman"/>
          <w:bCs/>
          <w:sz w:val="24"/>
          <w:szCs w:val="24"/>
          <w:lang w:eastAsia="ru-RU"/>
        </w:rPr>
        <w:t xml:space="preserve"> согласно заявке </w:t>
      </w:r>
      <w:r>
        <w:rPr>
          <w:rFonts w:ascii="Times New Roman" w:eastAsia="Times New Roman" w:hAnsi="Times New Roman" w:cs="Times New Roman"/>
          <w:bCs/>
          <w:sz w:val="24"/>
          <w:szCs w:val="24"/>
          <w:lang w:eastAsia="ru-RU"/>
        </w:rPr>
        <w:t>и заключенному между сторонами Д</w:t>
      </w:r>
      <w:r w:rsidRPr="00D2730D">
        <w:rPr>
          <w:rFonts w:ascii="Times New Roman" w:eastAsia="Times New Roman" w:hAnsi="Times New Roman" w:cs="Times New Roman"/>
          <w:bCs/>
          <w:sz w:val="24"/>
          <w:szCs w:val="24"/>
          <w:lang w:eastAsia="ru-RU"/>
        </w:rPr>
        <w:t>оговору</w:t>
      </w:r>
      <w:r>
        <w:rPr>
          <w:rFonts w:ascii="Times New Roman" w:eastAsia="Times New Roman" w:hAnsi="Times New Roman" w:cs="Times New Roman"/>
          <w:bCs/>
          <w:sz w:val="24"/>
          <w:szCs w:val="24"/>
          <w:lang w:eastAsia="ru-RU"/>
        </w:rPr>
        <w:t xml:space="preserve"> на поставку</w:t>
      </w:r>
      <w:r w:rsidRPr="00D2730D">
        <w:rPr>
          <w:rFonts w:ascii="Times New Roman" w:eastAsia="Times New Roman" w:hAnsi="Times New Roman" w:cs="Times New Roman"/>
          <w:bCs/>
          <w:sz w:val="24"/>
          <w:szCs w:val="24"/>
          <w:lang w:eastAsia="ru-RU"/>
        </w:rPr>
        <w:t>.</w:t>
      </w:r>
    </w:p>
    <w:p w:rsidR="00D00191" w:rsidRPr="00D2730D" w:rsidRDefault="00D00191" w:rsidP="00D00191">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D2730D">
        <w:rPr>
          <w:rFonts w:ascii="Times New Roman" w:eastAsia="Times New Roman" w:hAnsi="Times New Roman" w:cs="Times New Roman"/>
          <w:sz w:val="24"/>
          <w:szCs w:val="24"/>
          <w:lang w:eastAsia="ru-RU"/>
        </w:rPr>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rsidR="00D00191" w:rsidRPr="00D2730D" w:rsidRDefault="00D00191" w:rsidP="00D00191">
      <w:pPr>
        <w:spacing w:after="0" w:line="240" w:lineRule="auto"/>
        <w:jc w:val="both"/>
        <w:rPr>
          <w:rFonts w:ascii="Times New Roman" w:eastAsia="Times New Roman" w:hAnsi="Times New Roman" w:cs="Times New Roman"/>
          <w:sz w:val="24"/>
          <w:szCs w:val="24"/>
          <w:lang w:eastAsia="ru-RU"/>
        </w:rPr>
      </w:pPr>
      <w:r w:rsidRPr="00D2730D">
        <w:rPr>
          <w:rFonts w:ascii="Times New Roman" w:eastAsia="Times New Roman" w:hAnsi="Times New Roman" w:cs="Times New Roman"/>
          <w:sz w:val="24"/>
          <w:szCs w:val="24"/>
          <w:lang w:eastAsia="ru-RU"/>
        </w:rPr>
        <w:t xml:space="preserve">      Цена на товар сохраняется неизменной вне зависимости от объемов заявок на поставку в течение всего срока действия договора.</w:t>
      </w:r>
    </w:p>
    <w:p w:rsidR="00563E54" w:rsidRDefault="00D00191" w:rsidP="00D00191">
      <w:pPr>
        <w:spacing w:after="0" w:line="240" w:lineRule="auto"/>
        <w:jc w:val="both"/>
        <w:rPr>
          <w:rFonts w:ascii="Times New Roman" w:eastAsia="Times New Roman" w:hAnsi="Times New Roman" w:cs="Times New Roman"/>
          <w:sz w:val="24"/>
          <w:szCs w:val="24"/>
          <w:lang w:eastAsia="ru-RU"/>
        </w:rPr>
      </w:pPr>
      <w:r w:rsidRPr="00C12455">
        <w:rPr>
          <w:rFonts w:ascii="Times New Roman" w:eastAsia="Times New Roman" w:hAnsi="Times New Roman" w:cs="Times New Roman"/>
          <w:sz w:val="24"/>
          <w:szCs w:val="24"/>
          <w:lang w:eastAsia="ru-RU"/>
        </w:rPr>
        <w:t xml:space="preserve">      Заказчик не берет на себя обязательств заказать и приобрести весь объем товара</w:t>
      </w:r>
      <w:r w:rsidR="00563E54">
        <w:rPr>
          <w:rFonts w:ascii="Times New Roman" w:eastAsia="Times New Roman" w:hAnsi="Times New Roman" w:cs="Times New Roman"/>
          <w:sz w:val="24"/>
          <w:szCs w:val="24"/>
          <w:lang w:eastAsia="ru-RU"/>
        </w:rPr>
        <w:t>.</w:t>
      </w:r>
    </w:p>
    <w:p w:rsidR="00C667BD" w:rsidRPr="00420592" w:rsidRDefault="00C667BD" w:rsidP="00D00191">
      <w:pPr>
        <w:spacing w:after="0" w:line="240" w:lineRule="auto"/>
        <w:jc w:val="both"/>
        <w:rPr>
          <w:rFonts w:ascii="Times New Roman" w:eastAsia="Times New Roman" w:hAnsi="Times New Roman" w:cs="Times New Roman"/>
          <w:b/>
          <w:sz w:val="24"/>
          <w:szCs w:val="24"/>
          <w:lang w:eastAsia="ru-RU"/>
        </w:rPr>
      </w:pPr>
      <w:r w:rsidRPr="00420592">
        <w:rPr>
          <w:rFonts w:ascii="Times New Roman" w:eastAsia="Times New Roman" w:hAnsi="Times New Roman" w:cs="Times New Roman"/>
          <w:b/>
          <w:sz w:val="24"/>
          <w:szCs w:val="24"/>
          <w:lang w:eastAsia="ru-RU"/>
        </w:rPr>
        <w:t xml:space="preserve">4.2 Порядок оплаты </w:t>
      </w:r>
      <w:r>
        <w:rPr>
          <w:rFonts w:ascii="Times New Roman" w:eastAsia="Times New Roman" w:hAnsi="Times New Roman" w:cs="Times New Roman"/>
          <w:b/>
          <w:sz w:val="24"/>
          <w:szCs w:val="24"/>
          <w:lang w:eastAsia="ru-RU"/>
        </w:rPr>
        <w:t>товар</w:t>
      </w:r>
      <w:r w:rsidRPr="00420592">
        <w:rPr>
          <w:rFonts w:ascii="Times New Roman" w:eastAsia="Times New Roman" w:hAnsi="Times New Roman" w:cs="Times New Roman"/>
          <w:b/>
          <w:sz w:val="24"/>
          <w:szCs w:val="24"/>
          <w:lang w:eastAsia="ru-RU"/>
        </w:rPr>
        <w:t>а</w:t>
      </w:r>
      <w:r w:rsidR="00563E54">
        <w:rPr>
          <w:rFonts w:ascii="Times New Roman" w:eastAsia="Times New Roman" w:hAnsi="Times New Roman" w:cs="Times New Roman"/>
          <w:b/>
          <w:sz w:val="24"/>
          <w:szCs w:val="24"/>
          <w:lang w:eastAsia="ru-RU"/>
        </w:rPr>
        <w:t>.</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Оплата производится в течение 10 (десяти) рабочих дней с даты подписания Сторонами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 xml:space="preserve">ной накладной и при условии предоставления </w:t>
      </w:r>
      <w:r>
        <w:rPr>
          <w:rFonts w:ascii="Times New Roman" w:eastAsia="Times New Roman" w:hAnsi="Times New Roman" w:cs="Times New Roman"/>
          <w:sz w:val="24"/>
          <w:szCs w:val="24"/>
          <w:lang w:eastAsia="ru-RU"/>
        </w:rPr>
        <w:t>Исполнителе</w:t>
      </w:r>
      <w:r w:rsidRPr="00420592">
        <w:rPr>
          <w:rFonts w:ascii="Times New Roman" w:eastAsia="Times New Roman" w:hAnsi="Times New Roman" w:cs="Times New Roman"/>
          <w:sz w:val="24"/>
          <w:szCs w:val="24"/>
          <w:lang w:eastAsia="ru-RU"/>
        </w:rPr>
        <w:t>м оригиналов всех следующих надлежаще оформленных документов:</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w:t>
      </w:r>
      <w:proofErr w:type="spellStart"/>
      <w:r w:rsidRPr="00420592">
        <w:rPr>
          <w:rFonts w:ascii="Times New Roman" w:eastAsia="Times New Roman" w:hAnsi="Times New Roman" w:cs="Times New Roman"/>
          <w:sz w:val="24"/>
          <w:szCs w:val="24"/>
          <w:lang w:eastAsia="ru-RU"/>
        </w:rPr>
        <w:t>ов</w:t>
      </w:r>
      <w:proofErr w:type="spellEnd"/>
      <w:r w:rsidRPr="00420592">
        <w:rPr>
          <w:rFonts w:ascii="Times New Roman" w:eastAsia="Times New Roman" w:hAnsi="Times New Roman" w:cs="Times New Roman"/>
          <w:sz w:val="24"/>
          <w:szCs w:val="24"/>
          <w:lang w:eastAsia="ru-RU"/>
        </w:rPr>
        <w:t>)-фактуры (при наличии);</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w:t>
      </w:r>
      <w:proofErr w:type="spellStart"/>
      <w:r w:rsidRPr="00420592">
        <w:rPr>
          <w:rFonts w:ascii="Times New Roman" w:eastAsia="Times New Roman" w:hAnsi="Times New Roman" w:cs="Times New Roman"/>
          <w:sz w:val="24"/>
          <w:szCs w:val="24"/>
          <w:lang w:eastAsia="ru-RU"/>
        </w:rPr>
        <w:t>ов</w:t>
      </w:r>
      <w:proofErr w:type="spellEnd"/>
      <w:r w:rsidRPr="00420592">
        <w:rPr>
          <w:rFonts w:ascii="Times New Roman" w:eastAsia="Times New Roman" w:hAnsi="Times New Roman" w:cs="Times New Roman"/>
          <w:sz w:val="24"/>
          <w:szCs w:val="24"/>
          <w:lang w:eastAsia="ru-RU"/>
        </w:rPr>
        <w:t>);</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ной(</w:t>
      </w:r>
      <w:proofErr w:type="spellStart"/>
      <w:r w:rsidRPr="00420592">
        <w:rPr>
          <w:rFonts w:ascii="Times New Roman" w:eastAsia="Times New Roman" w:hAnsi="Times New Roman" w:cs="Times New Roman"/>
          <w:sz w:val="24"/>
          <w:szCs w:val="24"/>
          <w:lang w:eastAsia="ru-RU"/>
        </w:rPr>
        <w:t>ых</w:t>
      </w:r>
      <w:proofErr w:type="spellEnd"/>
      <w:r w:rsidRPr="00420592">
        <w:rPr>
          <w:rFonts w:ascii="Times New Roman" w:eastAsia="Times New Roman" w:hAnsi="Times New Roman" w:cs="Times New Roman"/>
          <w:sz w:val="24"/>
          <w:szCs w:val="24"/>
          <w:lang w:eastAsia="ru-RU"/>
        </w:rPr>
        <w:t>) накладной(</w:t>
      </w:r>
      <w:proofErr w:type="spellStart"/>
      <w:r w:rsidRPr="00420592">
        <w:rPr>
          <w:rFonts w:ascii="Times New Roman" w:eastAsia="Times New Roman" w:hAnsi="Times New Roman" w:cs="Times New Roman"/>
          <w:sz w:val="24"/>
          <w:szCs w:val="24"/>
          <w:lang w:eastAsia="ru-RU"/>
        </w:rPr>
        <w:t>ых</w:t>
      </w:r>
      <w:proofErr w:type="spellEnd"/>
      <w:r w:rsidRPr="00420592">
        <w:rPr>
          <w:rFonts w:ascii="Times New Roman" w:eastAsia="Times New Roman" w:hAnsi="Times New Roman" w:cs="Times New Roman"/>
          <w:sz w:val="24"/>
          <w:szCs w:val="24"/>
          <w:lang w:eastAsia="ru-RU"/>
        </w:rPr>
        <w:t>)</w:t>
      </w:r>
    </w:p>
    <w:p w:rsidR="00C667BD" w:rsidRPr="00420592"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по адресу: г. Санкт-Петербург, пр. </w:t>
      </w:r>
      <w:proofErr w:type="spellStart"/>
      <w:r w:rsidRPr="00420592">
        <w:rPr>
          <w:rFonts w:ascii="Times New Roman" w:eastAsia="Times New Roman" w:hAnsi="Times New Roman" w:cs="Times New Roman"/>
          <w:sz w:val="24"/>
          <w:szCs w:val="24"/>
          <w:lang w:eastAsia="ru-RU"/>
        </w:rPr>
        <w:t>Обуховской</w:t>
      </w:r>
      <w:proofErr w:type="spellEnd"/>
      <w:r w:rsidRPr="00420592">
        <w:rPr>
          <w:rFonts w:ascii="Times New Roman" w:eastAsia="Times New Roman" w:hAnsi="Times New Roman" w:cs="Times New Roman"/>
          <w:sz w:val="24"/>
          <w:szCs w:val="24"/>
          <w:lang w:eastAsia="ru-RU"/>
        </w:rPr>
        <w:t xml:space="preserve"> Обороны, д. 112, корп. 2, лит. З, оф. 712</w:t>
      </w:r>
    </w:p>
    <w:p w:rsidR="00C667BD" w:rsidRDefault="00C667BD" w:rsidP="00C667BD">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Счета, не подтвержденные документами, не оплачиваются.       </w:t>
      </w:r>
    </w:p>
    <w:p w:rsidR="00C667BD" w:rsidRPr="00420592" w:rsidRDefault="00C667BD" w:rsidP="00C667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p>
    <w:p w:rsidR="00C667BD" w:rsidRPr="00420592" w:rsidRDefault="00C667BD" w:rsidP="00C667BD">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Pr="00420592">
        <w:rPr>
          <w:rFonts w:ascii="Times New Roman" w:eastAsia="SimSun" w:hAnsi="Times New Roman" w:cs="Times New Roman"/>
          <w:b/>
          <w:sz w:val="24"/>
          <w:szCs w:val="24"/>
          <w:lang w:eastAsia="ru-RU"/>
        </w:rPr>
        <w:t>. Приложения</w:t>
      </w:r>
    </w:p>
    <w:p w:rsidR="00C667BD" w:rsidRDefault="00C667BD"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563E54">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p w:rsidR="00C667BD" w:rsidRPr="00420592" w:rsidRDefault="00C667BD"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rsidR="00375891" w:rsidRDefault="00375891" w:rsidP="00375891">
      <w:pPr>
        <w:spacing w:after="0" w:line="240" w:lineRule="auto"/>
        <w:rPr>
          <w:rFonts w:ascii="Times New Roman" w:eastAsia="Times New Roman" w:hAnsi="Times New Roman" w:cs="Times New Roman"/>
          <w:b/>
          <w:sz w:val="24"/>
          <w:szCs w:val="24"/>
          <w:lang w:eastAsia="ru-RU"/>
        </w:rPr>
      </w:pPr>
    </w:p>
    <w:tbl>
      <w:tblPr>
        <w:tblStyle w:val="2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375891" w:rsidRPr="00375891" w:rsidTr="00C667BD">
        <w:trPr>
          <w:trHeight w:val="330"/>
        </w:trPr>
        <w:tc>
          <w:tcPr>
            <w:tcW w:w="4961" w:type="dxa"/>
          </w:tcPr>
          <w:tbl>
            <w:tblPr>
              <w:tblW w:w="9805" w:type="dxa"/>
              <w:tblLook w:val="01E0" w:firstRow="1" w:lastRow="1" w:firstColumn="1" w:lastColumn="1" w:noHBand="0" w:noVBand="0"/>
            </w:tblPr>
            <w:tblGrid>
              <w:gridCol w:w="4536"/>
              <w:gridCol w:w="1276"/>
              <w:gridCol w:w="3993"/>
            </w:tblGrid>
            <w:tr w:rsidR="00375891" w:rsidRPr="00CB72FA" w:rsidTr="00375891">
              <w:tc>
                <w:tcPr>
                  <w:tcW w:w="453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Поставщика:</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Покупателя:</w:t>
                  </w:r>
                </w:p>
              </w:tc>
            </w:tr>
            <w:tr w:rsidR="00375891" w:rsidRPr="00CB72FA" w:rsidTr="00375891">
              <w:tc>
                <w:tcPr>
                  <w:tcW w:w="4536"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_________________ /__________/</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 xml:space="preserve">__________________Д.Е. </w:t>
                  </w:r>
                  <w:proofErr w:type="spellStart"/>
                  <w:r w:rsidRPr="00CB72FA">
                    <w:rPr>
                      <w:rFonts w:ascii="Times New Roman" w:hAnsi="Times New Roman" w:cs="Times New Roman"/>
                      <w:b/>
                      <w:sz w:val="24"/>
                      <w:szCs w:val="24"/>
                    </w:rPr>
                    <w:t>Шабарин</w:t>
                  </w:r>
                  <w:proofErr w:type="spellEnd"/>
                </w:p>
              </w:tc>
            </w:tr>
            <w:tr w:rsidR="00375891" w:rsidRPr="00CB72FA" w:rsidTr="00375891">
              <w:trPr>
                <w:trHeight w:val="713"/>
              </w:trPr>
              <w:tc>
                <w:tcPr>
                  <w:tcW w:w="453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r>
          </w:tbl>
          <w:p w:rsidR="00375891" w:rsidRDefault="00375891" w:rsidP="00375891"/>
        </w:tc>
        <w:tc>
          <w:tcPr>
            <w:tcW w:w="4961" w:type="dxa"/>
          </w:tcPr>
          <w:tbl>
            <w:tblPr>
              <w:tblW w:w="9805" w:type="dxa"/>
              <w:tblLook w:val="01E0" w:firstRow="1" w:lastRow="1" w:firstColumn="1" w:lastColumn="1" w:noHBand="0" w:noVBand="0"/>
            </w:tblPr>
            <w:tblGrid>
              <w:gridCol w:w="4536"/>
              <w:gridCol w:w="1276"/>
              <w:gridCol w:w="3993"/>
            </w:tblGrid>
            <w:tr w:rsidR="00375891" w:rsidRPr="00CB72FA" w:rsidTr="00375891">
              <w:tc>
                <w:tcPr>
                  <w:tcW w:w="4536" w:type="dxa"/>
                  <w:shd w:val="clear" w:color="auto" w:fill="auto"/>
                </w:tcPr>
                <w:p w:rsidR="00375891" w:rsidRPr="00CB72FA" w:rsidRDefault="00375891" w:rsidP="00563E54">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 xml:space="preserve">От имени </w:t>
                  </w:r>
                  <w:r w:rsidR="00563E54">
                    <w:rPr>
                      <w:rFonts w:ascii="Times New Roman" w:hAnsi="Times New Roman" w:cs="Times New Roman"/>
                      <w:sz w:val="24"/>
                      <w:szCs w:val="24"/>
                    </w:rPr>
                    <w:t>Заказчика</w:t>
                  </w:r>
                  <w:r w:rsidRPr="00CB72FA">
                    <w:rPr>
                      <w:rFonts w:ascii="Times New Roman" w:hAnsi="Times New Roman" w:cs="Times New Roman"/>
                      <w:sz w:val="24"/>
                      <w:szCs w:val="24"/>
                    </w:rPr>
                    <w:t>:</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Покупателя:</w:t>
                  </w:r>
                </w:p>
              </w:tc>
            </w:tr>
            <w:tr w:rsidR="00375891" w:rsidRPr="00CB72FA" w:rsidTr="00375891">
              <w:tc>
                <w:tcPr>
                  <w:tcW w:w="4536"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961AD3" w:rsidP="0037589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_________________ </w:t>
                  </w:r>
                  <w:r w:rsidR="00563E54">
                    <w:rPr>
                      <w:rFonts w:ascii="Times New Roman" w:hAnsi="Times New Roman" w:cs="Times New Roman"/>
                      <w:b/>
                      <w:sz w:val="24"/>
                      <w:szCs w:val="24"/>
                    </w:rPr>
                    <w:t>С.В.</w:t>
                  </w:r>
                  <w:r>
                    <w:rPr>
                      <w:rFonts w:ascii="Times New Roman" w:hAnsi="Times New Roman" w:cs="Times New Roman"/>
                      <w:b/>
                      <w:sz w:val="24"/>
                      <w:szCs w:val="24"/>
                    </w:rPr>
                    <w:t xml:space="preserve"> </w:t>
                  </w:r>
                  <w:r w:rsidR="00563E54">
                    <w:rPr>
                      <w:rFonts w:ascii="Times New Roman" w:hAnsi="Times New Roman" w:cs="Times New Roman"/>
                      <w:b/>
                      <w:sz w:val="24"/>
                      <w:szCs w:val="24"/>
                    </w:rPr>
                    <w:t>Афанасьев</w:t>
                  </w: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jc w:val="center"/>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rsidR="00375891" w:rsidRPr="00CB72FA" w:rsidRDefault="00375891" w:rsidP="00375891">
                  <w:pPr>
                    <w:spacing w:after="0" w:line="240" w:lineRule="auto"/>
                    <w:rPr>
                      <w:rFonts w:ascii="Times New Roman" w:hAnsi="Times New Roman" w:cs="Times New Roman"/>
                      <w:b/>
                      <w:sz w:val="24"/>
                      <w:szCs w:val="24"/>
                    </w:rPr>
                  </w:pPr>
                </w:p>
                <w:p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 xml:space="preserve">__________________Д.Е. </w:t>
                  </w:r>
                  <w:proofErr w:type="spellStart"/>
                  <w:r w:rsidRPr="00CB72FA">
                    <w:rPr>
                      <w:rFonts w:ascii="Times New Roman" w:hAnsi="Times New Roman" w:cs="Times New Roman"/>
                      <w:b/>
                      <w:sz w:val="24"/>
                      <w:szCs w:val="24"/>
                    </w:rPr>
                    <w:t>Шабарин</w:t>
                  </w:r>
                  <w:proofErr w:type="spellEnd"/>
                </w:p>
              </w:tc>
            </w:tr>
            <w:tr w:rsidR="00375891" w:rsidRPr="00CB72FA" w:rsidTr="00375891">
              <w:trPr>
                <w:trHeight w:val="713"/>
              </w:trPr>
              <w:tc>
                <w:tcPr>
                  <w:tcW w:w="453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c>
                <w:tcPr>
                  <w:tcW w:w="1276"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rsidR="00375891" w:rsidRPr="00CB72FA" w:rsidRDefault="00375891" w:rsidP="00375891">
                  <w:pPr>
                    <w:spacing w:after="0" w:line="240" w:lineRule="auto"/>
                    <w:rPr>
                      <w:rFonts w:ascii="Times New Roman" w:hAnsi="Times New Roman" w:cs="Times New Roman"/>
                      <w:sz w:val="24"/>
                      <w:szCs w:val="24"/>
                    </w:rPr>
                  </w:pPr>
                </w:p>
              </w:tc>
            </w:tr>
          </w:tbl>
          <w:p w:rsidR="00375891" w:rsidRDefault="00375891" w:rsidP="00375891"/>
        </w:tc>
      </w:tr>
    </w:tbl>
    <w:p w:rsidR="00375891" w:rsidRPr="00375891" w:rsidRDefault="00375891" w:rsidP="00375891">
      <w:pPr>
        <w:spacing w:after="0" w:line="240" w:lineRule="auto"/>
        <w:rPr>
          <w:rFonts w:ascii="Times New Roman" w:eastAsia="Times New Roman" w:hAnsi="Times New Roman" w:cs="Times New Roman"/>
          <w:b/>
          <w:sz w:val="24"/>
          <w:szCs w:val="24"/>
          <w:lang w:eastAsia="ru-RU"/>
        </w:rPr>
      </w:pPr>
      <w:r w:rsidRPr="00375891">
        <w:rPr>
          <w:rFonts w:ascii="Times New Roman" w:eastAsia="Times New Roman" w:hAnsi="Times New Roman" w:cs="Times New Roman"/>
          <w:b/>
          <w:sz w:val="24"/>
          <w:szCs w:val="24"/>
          <w:lang w:eastAsia="ru-RU"/>
        </w:rPr>
        <w:br w:type="page"/>
      </w:r>
    </w:p>
    <w:p w:rsidR="00375891" w:rsidRPr="00375891" w:rsidRDefault="00375891" w:rsidP="00375891">
      <w:pPr>
        <w:spacing w:after="0" w:line="240" w:lineRule="auto"/>
        <w:rPr>
          <w:rFonts w:ascii="Times New Roman" w:eastAsia="Times New Roman" w:hAnsi="Times New Roman" w:cs="Times New Roman"/>
          <w:b/>
          <w:sz w:val="24"/>
          <w:szCs w:val="24"/>
          <w:lang w:eastAsia="ru-RU"/>
        </w:rPr>
        <w:sectPr w:rsidR="00375891" w:rsidRPr="00375891" w:rsidSect="00375891">
          <w:pgSz w:w="11901" w:h="16840" w:code="166"/>
          <w:pgMar w:top="993" w:right="561" w:bottom="568" w:left="1134" w:header="709" w:footer="709" w:gutter="0"/>
          <w:cols w:space="708"/>
          <w:titlePg/>
          <w:docGrid w:linePitch="360"/>
        </w:sectPr>
      </w:pPr>
    </w:p>
    <w:p w:rsidR="00375891" w:rsidRPr="00375891" w:rsidRDefault="00375891" w:rsidP="00375891">
      <w:pPr>
        <w:tabs>
          <w:tab w:val="num" w:pos="709"/>
        </w:tabs>
        <w:spacing w:after="0" w:line="240" w:lineRule="auto"/>
        <w:jc w:val="right"/>
        <w:rPr>
          <w:rFonts w:ascii="Times New Roman" w:eastAsia="Times New Roman" w:hAnsi="Times New Roman" w:cs="Times New Roman"/>
          <w:sz w:val="24"/>
          <w:szCs w:val="24"/>
          <w:lang w:eastAsia="ru-RU"/>
        </w:rPr>
      </w:pPr>
      <w:r w:rsidRPr="00375891">
        <w:rPr>
          <w:rFonts w:ascii="Times New Roman" w:eastAsia="Times New Roman" w:hAnsi="Times New Roman" w:cs="Times New Roman"/>
          <w:sz w:val="24"/>
          <w:szCs w:val="24"/>
          <w:lang w:eastAsia="ru-RU"/>
        </w:rPr>
        <w:t xml:space="preserve">         Приложение № 1</w:t>
      </w:r>
    </w:p>
    <w:p w:rsidR="00375891" w:rsidRPr="00375891" w:rsidRDefault="00375891" w:rsidP="00375891">
      <w:pPr>
        <w:tabs>
          <w:tab w:val="num" w:pos="709"/>
        </w:tabs>
        <w:spacing w:after="0" w:line="240" w:lineRule="auto"/>
        <w:jc w:val="right"/>
        <w:rPr>
          <w:rFonts w:ascii="Times New Roman" w:eastAsia="Times New Roman" w:hAnsi="Times New Roman" w:cs="Times New Roman"/>
          <w:sz w:val="24"/>
          <w:szCs w:val="24"/>
          <w:lang w:eastAsia="ru-RU"/>
        </w:rPr>
      </w:pPr>
      <w:r w:rsidRPr="00375891">
        <w:rPr>
          <w:rFonts w:ascii="Times New Roman" w:eastAsia="Times New Roman" w:hAnsi="Times New Roman" w:cs="Times New Roman"/>
          <w:sz w:val="24"/>
          <w:szCs w:val="24"/>
          <w:lang w:eastAsia="ru-RU"/>
        </w:rPr>
        <w:t>к Техническому заданию</w:t>
      </w:r>
    </w:p>
    <w:p w:rsidR="00F8204B" w:rsidRPr="00F8204B" w:rsidRDefault="00F8204B" w:rsidP="00F8204B">
      <w:pPr>
        <w:tabs>
          <w:tab w:val="num" w:pos="709"/>
        </w:tabs>
        <w:spacing w:after="0" w:line="240" w:lineRule="auto"/>
        <w:jc w:val="right"/>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 xml:space="preserve">         Приложение № 1</w:t>
      </w:r>
    </w:p>
    <w:p w:rsidR="00F8204B" w:rsidRPr="00F8204B" w:rsidRDefault="00F8204B" w:rsidP="00F8204B">
      <w:pPr>
        <w:tabs>
          <w:tab w:val="num" w:pos="709"/>
        </w:tabs>
        <w:spacing w:after="0" w:line="240" w:lineRule="auto"/>
        <w:jc w:val="right"/>
        <w:rPr>
          <w:rFonts w:ascii="Times New Roman" w:eastAsia="Times New Roman" w:hAnsi="Times New Roman" w:cs="Times New Roman"/>
          <w:sz w:val="24"/>
          <w:szCs w:val="24"/>
          <w:lang w:eastAsia="ru-RU"/>
        </w:rPr>
      </w:pPr>
      <w:r w:rsidRPr="00F8204B">
        <w:rPr>
          <w:rFonts w:ascii="Times New Roman" w:eastAsia="Times New Roman" w:hAnsi="Times New Roman" w:cs="Times New Roman"/>
          <w:sz w:val="24"/>
          <w:szCs w:val="24"/>
          <w:lang w:eastAsia="ru-RU"/>
        </w:rPr>
        <w:t>к Техническому заданию</w:t>
      </w:r>
    </w:p>
    <w:p w:rsidR="00F8204B" w:rsidRPr="00F8204B" w:rsidRDefault="00F8204B" w:rsidP="00F8204B">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r w:rsidRPr="00F8204B">
        <w:rPr>
          <w:rFonts w:ascii="Times New Roman" w:eastAsia="Times New Roman" w:hAnsi="Times New Roman" w:cs="Times New Roman"/>
          <w:b/>
          <w:sz w:val="24"/>
          <w:szCs w:val="24"/>
          <w:lang w:eastAsia="ru-RU"/>
        </w:rPr>
        <w:t xml:space="preserve">Спецификация </w:t>
      </w:r>
    </w:p>
    <w:tbl>
      <w:tblPr>
        <w:tblStyle w:val="af7"/>
        <w:tblW w:w="15446" w:type="dxa"/>
        <w:tblLayout w:type="fixed"/>
        <w:tblLook w:val="04A0" w:firstRow="1" w:lastRow="0" w:firstColumn="1" w:lastColumn="0" w:noHBand="0" w:noVBand="1"/>
      </w:tblPr>
      <w:tblGrid>
        <w:gridCol w:w="562"/>
        <w:gridCol w:w="1560"/>
        <w:gridCol w:w="2693"/>
        <w:gridCol w:w="1843"/>
        <w:gridCol w:w="708"/>
        <w:gridCol w:w="851"/>
        <w:gridCol w:w="850"/>
        <w:gridCol w:w="993"/>
        <w:gridCol w:w="850"/>
        <w:gridCol w:w="992"/>
        <w:gridCol w:w="993"/>
        <w:gridCol w:w="992"/>
        <w:gridCol w:w="992"/>
        <w:gridCol w:w="567"/>
      </w:tblGrid>
      <w:tr w:rsidR="00F8204B" w:rsidRPr="00F8204B" w:rsidTr="00F8204B">
        <w:trPr>
          <w:trHeight w:val="276"/>
        </w:trPr>
        <w:tc>
          <w:tcPr>
            <w:tcW w:w="562" w:type="dxa"/>
            <w:vMerge w:val="restart"/>
            <w:tcBorders>
              <w:top w:val="single" w:sz="4" w:space="0" w:color="auto"/>
              <w:left w:val="single" w:sz="4" w:space="0" w:color="auto"/>
              <w:bottom w:val="single" w:sz="4" w:space="0" w:color="auto"/>
              <w:right w:val="single" w:sz="4" w:space="0" w:color="auto"/>
            </w:tcBorders>
            <w:hideMark/>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 п/п</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Наименование</w:t>
            </w:r>
          </w:p>
        </w:tc>
        <w:tc>
          <w:tcPr>
            <w:tcW w:w="2693" w:type="dxa"/>
            <w:vMerge w:val="restart"/>
            <w:tcBorders>
              <w:top w:val="single" w:sz="4" w:space="0" w:color="auto"/>
              <w:left w:val="single" w:sz="4" w:space="0" w:color="auto"/>
              <w:bottom w:val="single" w:sz="4" w:space="0" w:color="auto"/>
              <w:right w:val="single" w:sz="4" w:space="0" w:color="auto"/>
            </w:tcBorders>
            <w:hideMark/>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Характеристики</w:t>
            </w:r>
          </w:p>
        </w:tc>
        <w:tc>
          <w:tcPr>
            <w:tcW w:w="1843" w:type="dxa"/>
            <w:vMerge w:val="restart"/>
            <w:tcBorders>
              <w:top w:val="single" w:sz="4" w:space="0" w:color="auto"/>
              <w:left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Показатель</w:t>
            </w:r>
          </w:p>
        </w:tc>
        <w:tc>
          <w:tcPr>
            <w:tcW w:w="708" w:type="dxa"/>
            <w:vMerge w:val="restart"/>
            <w:tcBorders>
              <w:top w:val="single" w:sz="4" w:space="0" w:color="auto"/>
              <w:left w:val="single" w:sz="4" w:space="0" w:color="auto"/>
              <w:bottom w:val="single" w:sz="4" w:space="0" w:color="auto"/>
              <w:right w:val="single" w:sz="4" w:space="0" w:color="auto"/>
            </w:tcBorders>
            <w:hideMark/>
          </w:tcPr>
          <w:p w:rsidR="00F8204B" w:rsidRPr="00F8204B" w:rsidRDefault="00F8204B" w:rsidP="00F8204B">
            <w:pPr>
              <w:spacing w:after="0" w:line="240" w:lineRule="auto"/>
              <w:jc w:val="center"/>
              <w:rPr>
                <w:rFonts w:ascii="Times New Roman" w:eastAsia="Times New Roman" w:hAnsi="Times New Roman"/>
                <w:b/>
              </w:rPr>
            </w:pPr>
            <w:r w:rsidRPr="00F8204B">
              <w:rPr>
                <w:rFonts w:ascii="Times New Roman" w:eastAsia="Times New Roman" w:hAnsi="Times New Roman"/>
                <w:b/>
              </w:rPr>
              <w:t>Ед. изм.</w:t>
            </w:r>
          </w:p>
        </w:tc>
        <w:tc>
          <w:tcPr>
            <w:tcW w:w="8080" w:type="dxa"/>
            <w:gridSpan w:val="9"/>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left="252"/>
              <w:jc w:val="center"/>
              <w:rPr>
                <w:rFonts w:ascii="Times New Roman" w:eastAsia="Times New Roman" w:hAnsi="Times New Roman"/>
                <w:b/>
              </w:rPr>
            </w:pPr>
            <w:r w:rsidRPr="00F8204B">
              <w:rPr>
                <w:rFonts w:ascii="Times New Roman" w:eastAsia="Times New Roman" w:hAnsi="Times New Roman"/>
                <w:b/>
              </w:rPr>
              <w:t>На 2022 г.</w:t>
            </w:r>
          </w:p>
        </w:tc>
      </w:tr>
      <w:tr w:rsidR="00F8204B" w:rsidRPr="00F8204B" w:rsidTr="00F8204B">
        <w:trPr>
          <w:trHeight w:val="45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F8204B" w:rsidRPr="00F8204B" w:rsidRDefault="00F8204B" w:rsidP="00F8204B">
            <w:pPr>
              <w:spacing w:after="0" w:line="240" w:lineRule="auto"/>
              <w:rPr>
                <w:rFonts w:ascii="Times New Roman" w:eastAsia="Times New Roman" w:hAnsi="Times New Roman"/>
                <w:b/>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204B" w:rsidRPr="00F8204B" w:rsidRDefault="00F8204B" w:rsidP="00F8204B">
            <w:pPr>
              <w:spacing w:after="0" w:line="240" w:lineRule="auto"/>
              <w:rPr>
                <w:rFonts w:ascii="Times New Roman" w:eastAsia="Times New Roman" w:hAnsi="Times New Roman"/>
                <w:b/>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8204B" w:rsidRPr="00F8204B" w:rsidRDefault="00F8204B" w:rsidP="00F8204B">
            <w:pPr>
              <w:spacing w:after="0" w:line="240" w:lineRule="auto"/>
              <w:rPr>
                <w:rFonts w:ascii="Times New Roman" w:eastAsia="Times New Roman" w:hAnsi="Times New Roman"/>
                <w:b/>
              </w:rPr>
            </w:pPr>
          </w:p>
        </w:tc>
        <w:tc>
          <w:tcPr>
            <w:tcW w:w="1843" w:type="dxa"/>
            <w:vMerge/>
            <w:tcBorders>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204B" w:rsidRPr="00F8204B" w:rsidRDefault="00F8204B" w:rsidP="00F8204B">
            <w:pPr>
              <w:spacing w:after="0" w:line="240" w:lineRule="auto"/>
              <w:rPr>
                <w:rFonts w:ascii="Times New Roman" w:eastAsia="Times New Roman" w:hAnsi="Times New Roman"/>
                <w:b/>
              </w:rPr>
            </w:pP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Март</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Апрель</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Май</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Июнь</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Август</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roofErr w:type="spellStart"/>
            <w:r w:rsidRPr="00F8204B">
              <w:rPr>
                <w:rFonts w:ascii="Times New Roman" w:eastAsia="Times New Roman" w:hAnsi="Times New Roman"/>
              </w:rPr>
              <w:t>Сентяб</w:t>
            </w:r>
            <w:proofErr w:type="spellEnd"/>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roofErr w:type="spellStart"/>
            <w:r w:rsidRPr="00F8204B">
              <w:rPr>
                <w:rFonts w:ascii="Times New Roman" w:eastAsia="Times New Roman" w:hAnsi="Times New Roman"/>
              </w:rPr>
              <w:t>Нояб</w:t>
            </w:r>
            <w:proofErr w:type="spellEnd"/>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Декабрь</w:t>
            </w: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ИТОГО</w:t>
            </w:r>
          </w:p>
        </w:tc>
      </w:tr>
      <w:tr w:rsidR="00F8204B" w:rsidRPr="00F8204B" w:rsidTr="00F8204B">
        <w:trPr>
          <w:trHeight w:val="2278"/>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1</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b/>
                <w:lang w:val="en-US"/>
              </w:rPr>
            </w:pPr>
          </w:p>
          <w:p w:rsidR="00F8204B" w:rsidRPr="00F8204B" w:rsidRDefault="00F8204B" w:rsidP="00F8204B">
            <w:pPr>
              <w:spacing w:after="0" w:line="240" w:lineRule="auto"/>
              <w:rPr>
                <w:rFonts w:ascii="Times New Roman" w:eastAsia="Times New Roman" w:hAnsi="Times New Roman"/>
                <w:b/>
                <w:lang w:val="en-US"/>
              </w:rPr>
            </w:pPr>
          </w:p>
          <w:p w:rsidR="00F8204B" w:rsidRPr="00F8204B" w:rsidRDefault="00F8204B" w:rsidP="00F8204B">
            <w:pPr>
              <w:spacing w:after="0" w:line="240" w:lineRule="auto"/>
              <w:rPr>
                <w:rFonts w:ascii="Times New Roman" w:eastAsia="Times New Roman" w:hAnsi="Times New Roman"/>
                <w:b/>
                <w:lang w:val="en-US"/>
              </w:rPr>
            </w:pPr>
          </w:p>
          <w:p w:rsidR="00F8204B" w:rsidRPr="00F8204B" w:rsidRDefault="00F8204B" w:rsidP="00F8204B">
            <w:pPr>
              <w:spacing w:after="0" w:line="240" w:lineRule="auto"/>
              <w:rPr>
                <w:rFonts w:ascii="Times New Roman" w:eastAsia="Times New Roman" w:hAnsi="Times New Roman"/>
                <w:b/>
                <w:lang w:val="en-US"/>
              </w:rPr>
            </w:pPr>
            <w:r w:rsidRPr="00F8204B">
              <w:rPr>
                <w:rFonts w:ascii="Times New Roman" w:eastAsia="Times New Roman" w:hAnsi="Times New Roman"/>
                <w:b/>
              </w:rPr>
              <w:t>Чайник электрический</w:t>
            </w:r>
            <w:r w:rsidRPr="00F8204B">
              <w:rPr>
                <w:rFonts w:ascii="Times New Roman" w:eastAsia="Times New Roman" w:hAnsi="Times New Roman"/>
                <w:b/>
                <w:lang w:val="en-US"/>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Объем: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Мощность: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Страна происхождения: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Терморегулятор:</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Отключение при отсутствии воды: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Материал корпуса: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нагревательного элемента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Фильтр от накипи:</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Подсветка: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Цвет: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Срок гарантии:</w:t>
            </w:r>
          </w:p>
        </w:tc>
        <w:tc>
          <w:tcPr>
            <w:tcW w:w="184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1,5л</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2000 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Китай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proofErr w:type="spellStart"/>
            <w:r w:rsidRPr="00F8204B">
              <w:rPr>
                <w:rFonts w:ascii="Times New Roman" w:eastAsia="Times New Roman" w:hAnsi="Times New Roman"/>
              </w:rPr>
              <w:t>Нержав</w:t>
            </w:r>
            <w:proofErr w:type="spellEnd"/>
            <w:r w:rsidRPr="00F8204B">
              <w:rPr>
                <w:rFonts w:ascii="Times New Roman" w:eastAsia="Times New Roman" w:hAnsi="Times New Roman"/>
              </w:rPr>
              <w:t>. сталь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Закрытая спираль</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Серый</w:t>
            </w: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rPr>
              <w:t>12 месяцев</w:t>
            </w: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jc w:val="center"/>
              <w:rPr>
                <w:rFonts w:ascii="Times New Roman" w:eastAsia="Times New Roman" w:hAnsi="Times New Roman"/>
                <w:sz w:val="24"/>
                <w:szCs w:val="24"/>
              </w:rPr>
            </w:pPr>
            <w:r w:rsidRPr="00F8204B">
              <w:rPr>
                <w:rFonts w:ascii="Times New Roman" w:eastAsia="Times New Roman" w:hAnsi="Times New Roman"/>
                <w:sz w:val="24"/>
                <w:szCs w:val="24"/>
              </w:rPr>
              <w:t>шт.</w:t>
            </w: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3</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2</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2   </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w:t>
            </w:r>
          </w:p>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2</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2</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2  </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w:t>
            </w:r>
          </w:p>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17</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r>
      <w:tr w:rsidR="00F8204B" w:rsidRPr="00F8204B" w:rsidTr="00F8204B">
        <w:trPr>
          <w:trHeight w:val="2564"/>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p>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2</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b/>
              </w:rPr>
            </w:pPr>
          </w:p>
          <w:p w:rsidR="00F8204B" w:rsidRPr="00F8204B" w:rsidRDefault="00F8204B" w:rsidP="00F8204B">
            <w:pPr>
              <w:spacing w:after="0" w:line="240" w:lineRule="auto"/>
              <w:rPr>
                <w:rFonts w:ascii="Times New Roman" w:eastAsia="Times New Roman" w:hAnsi="Times New Roman"/>
                <w:b/>
              </w:rPr>
            </w:pPr>
          </w:p>
          <w:p w:rsidR="00F8204B" w:rsidRPr="00F8204B" w:rsidRDefault="00F8204B" w:rsidP="00F8204B">
            <w:pPr>
              <w:spacing w:after="0" w:line="240" w:lineRule="auto"/>
              <w:rPr>
                <w:rFonts w:ascii="Times New Roman" w:eastAsia="Times New Roman" w:hAnsi="Times New Roman"/>
                <w:b/>
              </w:rPr>
            </w:pPr>
          </w:p>
          <w:p w:rsidR="00F8204B" w:rsidRPr="00F8204B" w:rsidRDefault="00F8204B" w:rsidP="00F8204B">
            <w:pPr>
              <w:spacing w:after="0" w:line="240" w:lineRule="auto"/>
              <w:rPr>
                <w:rFonts w:ascii="Times New Roman" w:eastAsia="Times New Roman" w:hAnsi="Times New Roman"/>
                <w:b/>
              </w:rPr>
            </w:pPr>
          </w:p>
          <w:p w:rsidR="00F8204B" w:rsidRPr="00F8204B" w:rsidRDefault="00F8204B" w:rsidP="00F8204B">
            <w:pPr>
              <w:spacing w:after="0" w:line="240" w:lineRule="auto"/>
              <w:rPr>
                <w:rFonts w:ascii="Times New Roman" w:eastAsia="Times New Roman" w:hAnsi="Times New Roman"/>
                <w:b/>
              </w:rPr>
            </w:pPr>
            <w:r w:rsidRPr="00F8204B">
              <w:rPr>
                <w:rFonts w:ascii="Times New Roman" w:eastAsia="Times New Roman" w:hAnsi="Times New Roman"/>
                <w:b/>
              </w:rPr>
              <w:t>Микроволновая печь</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Мощность микроволн:</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Полезный объем: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управления: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Внутреннее покрытие:</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Гриль: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Конвекция: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Автоматическая </w:t>
            </w:r>
            <w:proofErr w:type="spellStart"/>
            <w:r w:rsidRPr="00F8204B">
              <w:rPr>
                <w:rFonts w:ascii="Times New Roman" w:eastAsia="Times New Roman" w:hAnsi="Times New Roman"/>
              </w:rPr>
              <w:t>разморозка</w:t>
            </w:r>
            <w:proofErr w:type="spellEnd"/>
            <w:r w:rsidRPr="00F8204B">
              <w:rPr>
                <w:rFonts w:ascii="Times New Roman" w:eastAsia="Times New Roman" w:hAnsi="Times New Roman"/>
              </w:rPr>
              <w:t>:</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Гарантийный срок:</w:t>
            </w:r>
          </w:p>
          <w:p w:rsidR="00F8204B" w:rsidRPr="00F8204B" w:rsidRDefault="00F8204B" w:rsidP="00F8204B">
            <w:pPr>
              <w:spacing w:after="0" w:line="240" w:lineRule="auto"/>
              <w:rPr>
                <w:rFonts w:ascii="Times New Roman" w:eastAsia="Times New Roman" w:hAnsi="Times New Roman"/>
              </w:rPr>
            </w:pPr>
            <w:proofErr w:type="gramStart"/>
            <w:r w:rsidRPr="00F8204B">
              <w:rPr>
                <w:rFonts w:ascii="Times New Roman" w:eastAsia="Times New Roman" w:hAnsi="Times New Roman"/>
              </w:rPr>
              <w:t>Вес :</w:t>
            </w:r>
            <w:proofErr w:type="gramEnd"/>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Внутреннее </w:t>
            </w:r>
            <w:proofErr w:type="gramStart"/>
            <w:r w:rsidRPr="00F8204B">
              <w:rPr>
                <w:rFonts w:ascii="Times New Roman" w:eastAsia="Times New Roman" w:hAnsi="Times New Roman"/>
              </w:rPr>
              <w:t>освещение :</w:t>
            </w:r>
            <w:proofErr w:type="gramEnd"/>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Размеры: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Звуковой сигнал:</w:t>
            </w:r>
          </w:p>
          <w:p w:rsidR="00F8204B" w:rsidRPr="00F8204B" w:rsidRDefault="00F8204B" w:rsidP="00F8204B">
            <w:pPr>
              <w:spacing w:after="0" w:line="240" w:lineRule="auto"/>
              <w:rPr>
                <w:rFonts w:ascii="Times New Roman" w:eastAsia="Times New Roman" w:hAnsi="Times New Roman"/>
                <w:b/>
                <w:sz w:val="24"/>
                <w:szCs w:val="24"/>
              </w:rPr>
            </w:pPr>
            <w:r w:rsidRPr="00F8204B">
              <w:rPr>
                <w:rFonts w:ascii="Times New Roman" w:eastAsia="Times New Roman" w:hAnsi="Times New Roman"/>
              </w:rPr>
              <w:t>Страна происхождения::</w:t>
            </w:r>
          </w:p>
        </w:tc>
        <w:tc>
          <w:tcPr>
            <w:tcW w:w="184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700Вт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менее18 л</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Электронный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Эмалированное</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12 месяцев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10 кг</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300х450х350</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rPr>
              <w:t>Беларусь</w:t>
            </w: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w:t>
            </w: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шт.</w:t>
            </w: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1  </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3</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r>
      <w:tr w:rsidR="00F8204B" w:rsidRPr="00F8204B" w:rsidTr="00F8204B">
        <w:trPr>
          <w:trHeight w:val="2117"/>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b/>
              </w:rPr>
            </w:pPr>
            <w:r w:rsidRPr="00F8204B">
              <w:rPr>
                <w:rFonts w:ascii="Times New Roman" w:eastAsia="Times New Roman" w:hAnsi="Times New Roman"/>
                <w:b/>
              </w:rPr>
              <w:t>Холодильник</w:t>
            </w:r>
          </w:p>
        </w:tc>
        <w:tc>
          <w:tcPr>
            <w:tcW w:w="2693"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холодильника: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Класс энергопотребления:</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Общий объем: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Тип управления:</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Количество камер:</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Размеры:</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Гарантийный срок:</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Страна происхождения:</w:t>
            </w:r>
          </w:p>
        </w:tc>
        <w:tc>
          <w:tcPr>
            <w:tcW w:w="1843"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 морозильником</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ниже 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90 литров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Электромеханический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 камеры</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500х500х1000</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12 месяцев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Россия</w:t>
            </w: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w:t>
            </w: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шт.</w:t>
            </w: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lang w:val="en-US"/>
              </w:rPr>
            </w:pPr>
            <w:r w:rsidRPr="00F8204B">
              <w:rPr>
                <w:rFonts w:ascii="Times New Roman" w:eastAsia="Times New Roman" w:hAnsi="Times New Roman"/>
              </w:rPr>
              <w:t xml:space="preserve"> </w:t>
            </w:r>
            <w:r w:rsidRPr="00F8204B">
              <w:rPr>
                <w:rFonts w:ascii="Times New Roman" w:eastAsia="Times New Roman" w:hAnsi="Times New Roman"/>
                <w:lang w:val="en-US"/>
              </w:rPr>
              <w:t>2</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1 </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1  </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w:t>
            </w:r>
          </w:p>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9</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r>
      <w:tr w:rsidR="00F8204B" w:rsidRPr="00F8204B" w:rsidTr="00F8204B">
        <w:trPr>
          <w:trHeight w:val="3236"/>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4</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60"/>
              <w:rPr>
                <w:rFonts w:ascii="Times New Roman" w:hAnsi="Times New Roman"/>
                <w:b/>
              </w:rPr>
            </w:pPr>
            <w:r w:rsidRPr="00F8204B">
              <w:rPr>
                <w:rFonts w:ascii="Times New Roman" w:hAnsi="Times New Roman"/>
                <w:b/>
              </w:rPr>
              <w:t>Кулер для воды напольный электронный</w:t>
            </w:r>
          </w:p>
        </w:tc>
        <w:tc>
          <w:tcPr>
            <w:tcW w:w="26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 установки: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Охлаждение:</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Нагрев: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Установка бутыли: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Нажим: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Цвет: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Размер: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roofErr w:type="gramStart"/>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Холодная  вода</w:t>
            </w:r>
            <w:proofErr w:type="gramEnd"/>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roofErr w:type="spellStart"/>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Горячяя</w:t>
            </w:r>
            <w:proofErr w:type="spellEnd"/>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Вода: </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rsidR="00F8204B" w:rsidRPr="00F8204B" w:rsidRDefault="00F8204B" w:rsidP="00F8204B">
            <w:r w:rsidRPr="00F8204B">
              <w:rPr>
                <w:rFonts w:ascii="PT Sans"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Вес: </w:t>
            </w:r>
          </w:p>
        </w:tc>
        <w:tc>
          <w:tcPr>
            <w:tcW w:w="1843"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Напольный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Электронное</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Сверху/снизу</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Кран</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Серый/белый</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300х300х800мм</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 15°С; не менее 0,7 л/ч 70 Вт</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90°С; не менее 3,5 л/ч 550 Вт</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Не более 8 кг</w:t>
            </w:r>
          </w:p>
          <w:p w:rsidR="00F8204B" w:rsidRPr="00F8204B" w:rsidRDefault="00F8204B" w:rsidP="00F8204B">
            <w:pPr>
              <w:spacing w:after="0" w:line="240" w:lineRule="auto"/>
              <w:rPr>
                <w:rFonts w:ascii="Times New Roman" w:eastAsia="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w:t>
            </w: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шт.</w:t>
            </w: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10</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2</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2</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2</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lang w:val="en-US"/>
              </w:rPr>
              <w:t xml:space="preserve">  </w:t>
            </w:r>
            <w:r w:rsidRPr="00F8204B">
              <w:rPr>
                <w:rFonts w:ascii="Times New Roman" w:eastAsia="Times New Roman" w:hAnsi="Times New Roman"/>
              </w:rPr>
              <w:t>2</w:t>
            </w:r>
          </w:p>
          <w:p w:rsidR="00F8204B" w:rsidRPr="00F8204B" w:rsidRDefault="00F8204B" w:rsidP="00F8204B">
            <w:pPr>
              <w:spacing w:after="0" w:line="240" w:lineRule="auto"/>
              <w:rPr>
                <w:rFonts w:ascii="Times New Roman" w:eastAsia="Times New Roman" w:hAnsi="Times New Roman"/>
              </w:rPr>
            </w:pP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lang w:val="en-US"/>
              </w:rPr>
            </w:pPr>
            <w:r w:rsidRPr="00F8204B">
              <w:rPr>
                <w:rFonts w:ascii="Times New Roman" w:eastAsia="Times New Roman" w:hAnsi="Times New Roman"/>
                <w:lang w:val="en-US"/>
              </w:rPr>
              <w:t xml:space="preserve">   2</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22</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tc>
      </w:tr>
      <w:tr w:rsidR="00F8204B" w:rsidRPr="00F8204B" w:rsidTr="00F8204B">
        <w:trPr>
          <w:trHeight w:val="711"/>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5</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60"/>
              <w:rPr>
                <w:rFonts w:ascii="Times New Roman" w:hAnsi="Times New Roman"/>
                <w:b/>
              </w:rPr>
            </w:pPr>
            <w:r w:rsidRPr="00F8204B">
              <w:rPr>
                <w:rFonts w:ascii="Times New Roman" w:hAnsi="Times New Roman"/>
                <w:b/>
              </w:rPr>
              <w:t>Радиатор масляный</w:t>
            </w:r>
          </w:p>
        </w:tc>
        <w:tc>
          <w:tcPr>
            <w:tcW w:w="26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Площадь обогрева:</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Количество секций:</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Терморегулятор:</w:t>
            </w:r>
          </w:p>
          <w:p w:rsidR="00F8204B" w:rsidRPr="00F8204B" w:rsidRDefault="00F8204B" w:rsidP="00F8204B">
            <w:pPr>
              <w:shd w:val="clear" w:color="auto" w:fill="FFFFFF"/>
              <w:spacing w:after="0" w:line="240" w:lineRule="auto"/>
              <w:ind w:left="720"/>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tc>
        <w:tc>
          <w:tcPr>
            <w:tcW w:w="1843"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1500 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20 м2</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Семь</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w:t>
            </w:r>
          </w:p>
          <w:p w:rsidR="00F8204B" w:rsidRPr="00F8204B" w:rsidRDefault="00F8204B" w:rsidP="00F8204B">
            <w:pPr>
              <w:spacing w:after="0" w:line="240" w:lineRule="auto"/>
              <w:rPr>
                <w:rFonts w:ascii="Times New Roman" w:eastAsia="Times New Roman" w:hAnsi="Times New Roman"/>
                <w:sz w:val="24"/>
                <w:szCs w:val="24"/>
              </w:rPr>
            </w:pPr>
            <w:r w:rsidRPr="00F8204B">
              <w:rPr>
                <w:rFonts w:ascii="Times New Roman" w:eastAsia="Times New Roman" w:hAnsi="Times New Roman"/>
                <w:sz w:val="24"/>
                <w:szCs w:val="24"/>
              </w:rPr>
              <w:t xml:space="preserve">   шт.</w:t>
            </w: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5</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3</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5</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5</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18</w:t>
            </w: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r>
      <w:tr w:rsidR="00F8204B" w:rsidRPr="00F8204B" w:rsidTr="00F8204B">
        <w:trPr>
          <w:trHeight w:val="66"/>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6</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60"/>
              <w:rPr>
                <w:rFonts w:ascii="Times New Roman" w:hAnsi="Times New Roman"/>
                <w:b/>
              </w:rPr>
            </w:pPr>
            <w:r w:rsidRPr="00F8204B">
              <w:rPr>
                <w:rFonts w:ascii="Times New Roman" w:hAnsi="Times New Roman"/>
                <w:b/>
              </w:rPr>
              <w:t>Вентилятор напольный</w:t>
            </w:r>
          </w:p>
        </w:tc>
        <w:tc>
          <w:tcPr>
            <w:tcW w:w="26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Мощность:</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Кол-во скоростей</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Тип вентилятора</w:t>
            </w:r>
          </w:p>
        </w:tc>
        <w:tc>
          <w:tcPr>
            <w:tcW w:w="1843"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более 40Вт</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Не менее 3</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Напольный</w:t>
            </w: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8</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r w:rsidRPr="00F8204B">
              <w:rPr>
                <w:rFonts w:ascii="Times New Roman" w:eastAsia="Times New Roman" w:hAnsi="Times New Roman"/>
                <w:lang w:val="en-US"/>
              </w:rPr>
              <w:t>15</w:t>
            </w:r>
            <w:r w:rsidRPr="00F8204B">
              <w:rPr>
                <w:rFonts w:ascii="Times New Roman" w:eastAsia="Times New Roman" w:hAnsi="Times New Roman"/>
              </w:rPr>
              <w:t xml:space="preserve">  </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15</w:t>
            </w:r>
          </w:p>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15</w:t>
            </w: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10</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63</w:t>
            </w:r>
          </w:p>
          <w:p w:rsidR="00F8204B" w:rsidRPr="00F8204B" w:rsidRDefault="00F8204B" w:rsidP="00F8204B">
            <w:pPr>
              <w:spacing w:after="0" w:line="240" w:lineRule="auto"/>
              <w:rPr>
                <w:rFonts w:ascii="Times New Roman" w:eastAsia="Times New Roman" w:hAnsi="Times New Roman"/>
              </w:rPr>
            </w:pPr>
          </w:p>
        </w:tc>
      </w:tr>
      <w:tr w:rsidR="00F8204B" w:rsidRPr="00F8204B" w:rsidTr="00F8204B">
        <w:trPr>
          <w:trHeight w:val="66"/>
        </w:trPr>
        <w:tc>
          <w:tcPr>
            <w:tcW w:w="56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jc w:val="center"/>
              <w:rPr>
                <w:rFonts w:ascii="Times New Roman" w:eastAsia="Times New Roman" w:hAnsi="Times New Roman"/>
                <w:b/>
                <w:sz w:val="24"/>
                <w:szCs w:val="24"/>
              </w:rPr>
            </w:pPr>
            <w:r w:rsidRPr="00F8204B">
              <w:rPr>
                <w:rFonts w:ascii="Times New Roman" w:eastAsia="Times New Roman" w:hAnsi="Times New Roman"/>
                <w:b/>
                <w:sz w:val="24"/>
                <w:szCs w:val="24"/>
              </w:rPr>
              <w:t>7</w:t>
            </w:r>
          </w:p>
        </w:tc>
        <w:tc>
          <w:tcPr>
            <w:tcW w:w="156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60"/>
              <w:rPr>
                <w:rFonts w:ascii="Times New Roman" w:hAnsi="Times New Roman"/>
                <w:b/>
              </w:rPr>
            </w:pPr>
            <w:r w:rsidRPr="00F8204B">
              <w:rPr>
                <w:rFonts w:ascii="Times New Roman" w:hAnsi="Times New Roman"/>
                <w:b/>
              </w:rPr>
              <w:t>Климатический комплекс (мобильный кондиционер)</w:t>
            </w:r>
          </w:p>
        </w:tc>
        <w:tc>
          <w:tcPr>
            <w:tcW w:w="26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Для работы в офисе</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Радиус обдува</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Площадь помещения </w:t>
            </w:r>
          </w:p>
          <w:p w:rsidR="00F8204B" w:rsidRPr="00F8204B" w:rsidRDefault="00F8204B" w:rsidP="00F8204B">
            <w:pPr>
              <w:shd w:val="clear" w:color="auto" w:fill="FFFFFF"/>
              <w:spacing w:after="0" w:line="240" w:lineRule="auto"/>
              <w:textAlignment w:val="top"/>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Фильтр для очистки</w:t>
            </w:r>
          </w:p>
          <w:p w:rsidR="00F8204B" w:rsidRPr="00F8204B" w:rsidRDefault="00F8204B" w:rsidP="00F8204B">
            <w:pPr>
              <w:shd w:val="clear" w:color="auto" w:fill="FFFFFF"/>
              <w:spacing w:after="0" w:line="240" w:lineRule="auto"/>
              <w:textAlignment w:val="top"/>
              <w:rPr>
                <w:rFonts w:ascii="PT Sans" w:eastAsia="Times New Roman" w:hAnsi="PT Sans" w:cs="Arial"/>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8204B">
              <w:rPr>
                <w:rFonts w:ascii="Times New Roman" w:eastAsia="Times New Roman" w:hAnsi="Times New Roman"/>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Таймер отключения, пульт</w:t>
            </w:r>
          </w:p>
        </w:tc>
        <w:tc>
          <w:tcPr>
            <w:tcW w:w="1843" w:type="dxa"/>
          </w:tcPr>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Офис</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5-7 метров</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До 35 </w:t>
            </w:r>
            <w:proofErr w:type="spellStart"/>
            <w:proofErr w:type="gramStart"/>
            <w:r w:rsidRPr="00F8204B">
              <w:rPr>
                <w:rFonts w:ascii="Times New Roman" w:eastAsia="Times New Roman" w:hAnsi="Times New Roman"/>
              </w:rPr>
              <w:t>кв.м</w:t>
            </w:r>
            <w:proofErr w:type="spellEnd"/>
            <w:proofErr w:type="gramEnd"/>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Да</w:t>
            </w: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Желательно</w:t>
            </w:r>
          </w:p>
        </w:tc>
        <w:tc>
          <w:tcPr>
            <w:tcW w:w="708"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p>
          <w:p w:rsidR="00F8204B" w:rsidRPr="00F8204B" w:rsidRDefault="00F8204B" w:rsidP="00F8204B">
            <w:pPr>
              <w:spacing w:after="0" w:line="240" w:lineRule="auto"/>
              <w:ind w:hanging="44"/>
              <w:rPr>
                <w:rFonts w:ascii="Times New Roman" w:eastAsia="Times New Roman" w:hAnsi="Times New Roman"/>
              </w:rPr>
            </w:pPr>
            <w:r w:rsidRPr="00F8204B">
              <w:rPr>
                <w:rFonts w:ascii="Times New Roman" w:eastAsia="Times New Roman" w:hAnsi="Times New Roman"/>
              </w:rPr>
              <w:t xml:space="preserve">       6</w:t>
            </w:r>
          </w:p>
        </w:tc>
        <w:tc>
          <w:tcPr>
            <w:tcW w:w="850"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6</w:t>
            </w: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993"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ind w:hanging="44"/>
              <w:rPr>
                <w:rFonts w:ascii="Times New Roman" w:eastAsia="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p>
          <w:p w:rsidR="00F8204B" w:rsidRPr="00F8204B" w:rsidRDefault="00F8204B" w:rsidP="00F8204B">
            <w:pPr>
              <w:spacing w:after="0" w:line="240" w:lineRule="auto"/>
              <w:rPr>
                <w:rFonts w:ascii="Times New Roman" w:eastAsia="Times New Roman" w:hAnsi="Times New Roman"/>
              </w:rPr>
            </w:pPr>
            <w:r w:rsidRPr="00F8204B">
              <w:rPr>
                <w:rFonts w:ascii="Times New Roman" w:eastAsia="Times New Roman" w:hAnsi="Times New Roman"/>
              </w:rPr>
              <w:t xml:space="preserve">     12</w:t>
            </w:r>
          </w:p>
        </w:tc>
      </w:tr>
    </w:tbl>
    <w:p w:rsidR="00563E54" w:rsidRPr="00375891" w:rsidRDefault="00563E54" w:rsidP="00375891">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 xml:space="preserve">Приложение № 3 </w:t>
      </w:r>
    </w:p>
    <w:p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rsidTr="00B03227">
        <w:trPr>
          <w:trHeight w:val="166"/>
          <w:jc w:val="right"/>
        </w:trPr>
        <w:tc>
          <w:tcPr>
            <w:tcW w:w="10158" w:type="dxa"/>
            <w:gridSpan w:val="5"/>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rsidTr="00B03227">
        <w:trPr>
          <w:trHeight w:val="151"/>
          <w:jc w:val="right"/>
        </w:trPr>
        <w:tc>
          <w:tcPr>
            <w:tcW w:w="3338" w:type="dxa"/>
            <w:gridSpan w:val="2"/>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rsidTr="00B03227">
        <w:trPr>
          <w:trHeight w:val="74"/>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rsidTr="0082434A">
        <w:trPr>
          <w:gridBefore w:val="2"/>
          <w:wBefore w:w="5732" w:type="dxa"/>
          <w:trHeight w:val="372"/>
        </w:trPr>
        <w:tc>
          <w:tcPr>
            <w:tcW w:w="9916" w:type="dxa"/>
            <w:gridSpan w:val="7"/>
            <w:vAlign w:val="center"/>
            <w:hideMark/>
          </w:tcPr>
          <w:p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9" w:name="_Hlk493513476"/>
            <w:r w:rsidRPr="0082434A">
              <w:rPr>
                <w:rFonts w:ascii="Times New Roman" w:hAnsi="Times New Roman" w:cs="Times New Roman"/>
                <w:b/>
                <w:sz w:val="24"/>
                <w:szCs w:val="16"/>
              </w:rPr>
              <w:t>Форму утверждаем</w:t>
            </w:r>
          </w:p>
        </w:tc>
      </w:tr>
      <w:tr w:rsidR="00B03227" w:rsidRPr="00917BB1" w:rsidTr="0082434A">
        <w:tblPrEx>
          <w:tblLook w:val="0000" w:firstRow="0" w:lastRow="0" w:firstColumn="0" w:lastColumn="0" w:noHBand="0" w:noVBand="0"/>
        </w:tblPrEx>
        <w:trPr>
          <w:gridAfter w:val="3"/>
          <w:wAfter w:w="5633" w:type="dxa"/>
          <w:trHeight w:val="95"/>
        </w:trPr>
        <w:tc>
          <w:tcPr>
            <w:tcW w:w="6700" w:type="dxa"/>
            <w:gridSpan w:val="3"/>
          </w:tcPr>
          <w:p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rsidR="00B03227" w:rsidRPr="00917BB1" w:rsidRDefault="0082434A" w:rsidP="00B03227">
            <w:pPr>
              <w:pStyle w:val="ad"/>
              <w:spacing w:after="0"/>
              <w:ind w:left="1788"/>
              <w:rPr>
                <w:b/>
                <w:bCs/>
                <w:sz w:val="24"/>
                <w:szCs w:val="24"/>
              </w:rPr>
            </w:pPr>
            <w:r>
              <w:rPr>
                <w:b/>
                <w:sz w:val="24"/>
                <w:szCs w:val="24"/>
              </w:rPr>
              <w:t>Покупатель</w:t>
            </w:r>
          </w:p>
        </w:tc>
      </w:tr>
      <w:tr w:rsidR="0082434A" w:rsidRPr="00917BB1" w:rsidTr="0082434A">
        <w:tblPrEx>
          <w:tblLook w:val="0000" w:firstRow="0" w:lastRow="0" w:firstColumn="0" w:lastColumn="0" w:noHBand="0" w:noVBand="0"/>
        </w:tblPrEx>
        <w:trPr>
          <w:gridAfter w:val="2"/>
          <w:wAfter w:w="4628" w:type="dxa"/>
          <w:trHeight w:val="113"/>
        </w:trPr>
        <w:tc>
          <w:tcPr>
            <w:tcW w:w="6700" w:type="dxa"/>
            <w:gridSpan w:val="3"/>
          </w:tcPr>
          <w:p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rsidTr="0082434A">
        <w:trPr>
          <w:gridBefore w:val="1"/>
          <w:gridAfter w:val="1"/>
          <w:wBefore w:w="537" w:type="dxa"/>
          <w:wAfter w:w="2403" w:type="dxa"/>
          <w:trHeight w:val="143"/>
        </w:trPr>
        <w:tc>
          <w:tcPr>
            <w:tcW w:w="7726" w:type="dxa"/>
            <w:gridSpan w:val="3"/>
            <w:shd w:val="clear" w:color="auto" w:fill="auto"/>
          </w:tcPr>
          <w:p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B03227" w:rsidRDefault="00B03227" w:rsidP="0082434A">
            <w:pPr>
              <w:spacing w:after="0" w:line="240" w:lineRule="auto"/>
              <w:ind w:left="-78"/>
              <w:rPr>
                <w:rFonts w:ascii="Times New Roman" w:hAnsi="Times New Roman" w:cs="Times New Roman"/>
                <w:b/>
                <w:sz w:val="24"/>
                <w:szCs w:val="24"/>
              </w:rPr>
            </w:pPr>
          </w:p>
          <w:p w:rsidR="0082434A" w:rsidRDefault="0082434A" w:rsidP="0082434A">
            <w:pPr>
              <w:spacing w:after="0" w:line="240" w:lineRule="auto"/>
              <w:ind w:left="-78"/>
              <w:rPr>
                <w:rFonts w:ascii="Times New Roman" w:hAnsi="Times New Roman" w:cs="Times New Roman"/>
                <w:b/>
                <w:sz w:val="24"/>
                <w:szCs w:val="24"/>
              </w:rPr>
            </w:pPr>
          </w:p>
          <w:p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B03227" w:rsidRDefault="00B03227" w:rsidP="0082434A">
            <w:pPr>
              <w:spacing w:after="0" w:line="240" w:lineRule="auto"/>
              <w:ind w:left="-23"/>
              <w:rPr>
                <w:rFonts w:ascii="Times New Roman" w:hAnsi="Times New Roman" w:cs="Times New Roman"/>
                <w:b/>
                <w:sz w:val="24"/>
                <w:szCs w:val="24"/>
              </w:rPr>
            </w:pPr>
          </w:p>
          <w:p w:rsidR="0082434A" w:rsidRDefault="0082434A" w:rsidP="0082434A">
            <w:pPr>
              <w:spacing w:after="0" w:line="240" w:lineRule="auto"/>
              <w:ind w:left="-23"/>
              <w:rPr>
                <w:rFonts w:ascii="Times New Roman" w:hAnsi="Times New Roman" w:cs="Times New Roman"/>
                <w:b/>
                <w:sz w:val="24"/>
                <w:szCs w:val="24"/>
              </w:rPr>
            </w:pPr>
          </w:p>
          <w:p w:rsidR="00B03227" w:rsidRPr="00917BB1" w:rsidRDefault="00B03227" w:rsidP="00563E54">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563E54">
              <w:rPr>
                <w:rFonts w:ascii="Times New Roman" w:hAnsi="Times New Roman" w:cs="Times New Roman"/>
                <w:b/>
                <w:sz w:val="24"/>
                <w:szCs w:val="24"/>
              </w:rPr>
              <w:t>С.В.</w:t>
            </w:r>
            <w:r w:rsidR="003A617D">
              <w:rPr>
                <w:rFonts w:ascii="Times New Roman" w:hAnsi="Times New Roman" w:cs="Times New Roman"/>
                <w:b/>
                <w:sz w:val="24"/>
                <w:szCs w:val="24"/>
              </w:rPr>
              <w:t xml:space="preserve"> </w:t>
            </w:r>
            <w:r w:rsidR="00563E54">
              <w:rPr>
                <w:rFonts w:ascii="Times New Roman" w:hAnsi="Times New Roman" w:cs="Times New Roman"/>
                <w:b/>
                <w:sz w:val="24"/>
                <w:szCs w:val="24"/>
              </w:rPr>
              <w:t>Афанасьев</w:t>
            </w:r>
          </w:p>
        </w:tc>
      </w:tr>
      <w:bookmarkEnd w:id="9"/>
    </w:tbl>
    <w:p w:rsidR="0068398F" w:rsidRDefault="0068398F" w:rsidP="00B03227">
      <w:pPr>
        <w:spacing w:after="0" w:line="240" w:lineRule="auto"/>
      </w:pPr>
    </w:p>
    <w:sectPr w:rsidR="0068398F" w:rsidSect="00563E54">
      <w:pgSz w:w="16838" w:h="11906" w:orient="landscape"/>
      <w:pgMar w:top="238" w:right="822" w:bottom="24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191" w:rsidRDefault="00D00191" w:rsidP="00636A99">
      <w:pPr>
        <w:spacing w:after="0" w:line="240" w:lineRule="auto"/>
      </w:pPr>
      <w:r>
        <w:separator/>
      </w:r>
    </w:p>
  </w:endnote>
  <w:endnote w:type="continuationSeparator" w:id="0">
    <w:p w:rsidR="00D00191" w:rsidRDefault="00D00191"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PT San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rsidR="00D00191" w:rsidRDefault="00D00191"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pPr>
      <w:pStyle w:val="a4"/>
    </w:pPr>
  </w:p>
  <w:p w:rsidR="00D00191" w:rsidRDefault="00D001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191" w:rsidRDefault="00D00191" w:rsidP="00636A99">
      <w:pPr>
        <w:spacing w:after="0" w:line="240" w:lineRule="auto"/>
      </w:pPr>
      <w:r>
        <w:separator/>
      </w:r>
    </w:p>
  </w:footnote>
  <w:footnote w:type="continuationSeparator" w:id="0">
    <w:p w:rsidR="00D00191" w:rsidRDefault="00D00191"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91" w:rsidRDefault="00D00191"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3"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6FE91B94"/>
    <w:multiLevelType w:val="multilevel"/>
    <w:tmpl w:val="5E7885F8"/>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28"/>
  </w:num>
  <w:num w:numId="4">
    <w:abstractNumId w:val="29"/>
  </w:num>
  <w:num w:numId="5">
    <w:abstractNumId w:val="13"/>
  </w:num>
  <w:num w:numId="6">
    <w:abstractNumId w:val="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2"/>
  </w:num>
  <w:num w:numId="16">
    <w:abstractNumId w:val="19"/>
  </w:num>
  <w:num w:numId="17">
    <w:abstractNumId w:val="8"/>
  </w:num>
  <w:num w:numId="18">
    <w:abstractNumId w:val="15"/>
  </w:num>
  <w:num w:numId="1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24"/>
  </w:num>
  <w:num w:numId="23">
    <w:abstractNumId w:val="2"/>
  </w:num>
  <w:num w:numId="24">
    <w:abstractNumId w:val="20"/>
  </w:num>
  <w:num w:numId="25">
    <w:abstractNumId w:val="4"/>
  </w:num>
  <w:num w:numId="26">
    <w:abstractNumId w:val="16"/>
  </w:num>
  <w:num w:numId="27">
    <w:abstractNumId w:val="27"/>
  </w:num>
  <w:num w:numId="28">
    <w:abstractNumId w:val="12"/>
  </w:num>
  <w:num w:numId="29">
    <w:abstractNumId w:val="10"/>
  </w:num>
  <w:num w:numId="30">
    <w:abstractNumId w:val="31"/>
  </w:num>
  <w:num w:numId="31">
    <w:abstractNumId w:val="30"/>
  </w:num>
  <w:num w:numId="32">
    <w:abstractNumId w:val="0"/>
  </w:num>
  <w:num w:numId="33">
    <w:abstractNumId w:val="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7E56"/>
    <w:rsid w:val="0007428F"/>
    <w:rsid w:val="000A5B9B"/>
    <w:rsid w:val="000B6A1F"/>
    <w:rsid w:val="00113317"/>
    <w:rsid w:val="0016096C"/>
    <w:rsid w:val="001826E9"/>
    <w:rsid w:val="001949AA"/>
    <w:rsid w:val="001E23CD"/>
    <w:rsid w:val="0022512D"/>
    <w:rsid w:val="00277889"/>
    <w:rsid w:val="00295A8B"/>
    <w:rsid w:val="002A4621"/>
    <w:rsid w:val="002D2584"/>
    <w:rsid w:val="002D4D8D"/>
    <w:rsid w:val="002E13F1"/>
    <w:rsid w:val="00303861"/>
    <w:rsid w:val="003054EA"/>
    <w:rsid w:val="0030608E"/>
    <w:rsid w:val="0032083E"/>
    <w:rsid w:val="00375891"/>
    <w:rsid w:val="00386F7B"/>
    <w:rsid w:val="0039556D"/>
    <w:rsid w:val="003A617D"/>
    <w:rsid w:val="003C2703"/>
    <w:rsid w:val="003D1928"/>
    <w:rsid w:val="00400610"/>
    <w:rsid w:val="00406E04"/>
    <w:rsid w:val="00420592"/>
    <w:rsid w:val="00425574"/>
    <w:rsid w:val="0048351A"/>
    <w:rsid w:val="004B73AE"/>
    <w:rsid w:val="004C7C5D"/>
    <w:rsid w:val="005040F7"/>
    <w:rsid w:val="005078D6"/>
    <w:rsid w:val="00563E54"/>
    <w:rsid w:val="00587BF9"/>
    <w:rsid w:val="00621D8D"/>
    <w:rsid w:val="0062679E"/>
    <w:rsid w:val="00636A99"/>
    <w:rsid w:val="00641BAE"/>
    <w:rsid w:val="006638BA"/>
    <w:rsid w:val="0068398F"/>
    <w:rsid w:val="0069395E"/>
    <w:rsid w:val="006B0699"/>
    <w:rsid w:val="006B1C9D"/>
    <w:rsid w:val="006F09E8"/>
    <w:rsid w:val="006F6281"/>
    <w:rsid w:val="0070538C"/>
    <w:rsid w:val="0075022A"/>
    <w:rsid w:val="00771D2B"/>
    <w:rsid w:val="00786A72"/>
    <w:rsid w:val="007A0A99"/>
    <w:rsid w:val="007A701D"/>
    <w:rsid w:val="00807CEE"/>
    <w:rsid w:val="00813001"/>
    <w:rsid w:val="0082434A"/>
    <w:rsid w:val="00846AAD"/>
    <w:rsid w:val="0085017C"/>
    <w:rsid w:val="00862C3C"/>
    <w:rsid w:val="008828AF"/>
    <w:rsid w:val="008B56F2"/>
    <w:rsid w:val="00911870"/>
    <w:rsid w:val="00913B22"/>
    <w:rsid w:val="00950220"/>
    <w:rsid w:val="009618A4"/>
    <w:rsid w:val="00961AD3"/>
    <w:rsid w:val="00977CC4"/>
    <w:rsid w:val="009B6652"/>
    <w:rsid w:val="009C3C90"/>
    <w:rsid w:val="00A54AAD"/>
    <w:rsid w:val="00A757BB"/>
    <w:rsid w:val="00A86445"/>
    <w:rsid w:val="00AB7200"/>
    <w:rsid w:val="00AC5B24"/>
    <w:rsid w:val="00AF244D"/>
    <w:rsid w:val="00B03227"/>
    <w:rsid w:val="00BA70B1"/>
    <w:rsid w:val="00BF782E"/>
    <w:rsid w:val="00C0482A"/>
    <w:rsid w:val="00C12455"/>
    <w:rsid w:val="00C14CE4"/>
    <w:rsid w:val="00C15666"/>
    <w:rsid w:val="00C605E9"/>
    <w:rsid w:val="00C667BD"/>
    <w:rsid w:val="00CA73F1"/>
    <w:rsid w:val="00CC06B8"/>
    <w:rsid w:val="00CC1859"/>
    <w:rsid w:val="00CD33DC"/>
    <w:rsid w:val="00CD3704"/>
    <w:rsid w:val="00CF0175"/>
    <w:rsid w:val="00D00191"/>
    <w:rsid w:val="00D462D3"/>
    <w:rsid w:val="00D57AE3"/>
    <w:rsid w:val="00D629BB"/>
    <w:rsid w:val="00D7739A"/>
    <w:rsid w:val="00DA4202"/>
    <w:rsid w:val="00DB34CD"/>
    <w:rsid w:val="00DB3518"/>
    <w:rsid w:val="00DE7C51"/>
    <w:rsid w:val="00E10373"/>
    <w:rsid w:val="00E50863"/>
    <w:rsid w:val="00E60C1F"/>
    <w:rsid w:val="00E752BB"/>
    <w:rsid w:val="00E80262"/>
    <w:rsid w:val="00E97629"/>
    <w:rsid w:val="00ED2097"/>
    <w:rsid w:val="00EE536B"/>
    <w:rsid w:val="00F00DF0"/>
    <w:rsid w:val="00F17BCD"/>
    <w:rsid w:val="00F24ED1"/>
    <w:rsid w:val="00F31DBC"/>
    <w:rsid w:val="00F402F1"/>
    <w:rsid w:val="00F8204B"/>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9EA4C"/>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D89AF-6EAD-4C42-B994-32006534B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20</Pages>
  <Words>6771</Words>
  <Characters>38601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49</cp:revision>
  <cp:lastPrinted>2017-12-13T12:57:00Z</cp:lastPrinted>
  <dcterms:created xsi:type="dcterms:W3CDTF">2017-11-09T12:24:00Z</dcterms:created>
  <dcterms:modified xsi:type="dcterms:W3CDTF">2022-02-10T08:39:00Z</dcterms:modified>
</cp:coreProperties>
</file>